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B9F2" w14:textId="5B22A44C" w:rsidR="0009091B" w:rsidRDefault="0009091B" w:rsidP="0009091B">
      <w:pPr>
        <w:jc w:val="center"/>
        <w:rPr>
          <w:b/>
          <w:bCs/>
          <w:sz w:val="28"/>
          <w:szCs w:val="28"/>
        </w:rPr>
      </w:pPr>
      <w:r>
        <w:rPr>
          <w:b/>
          <w:bCs/>
          <w:sz w:val="28"/>
          <w:szCs w:val="28"/>
        </w:rPr>
        <w:t>First Day of Sunday School</w:t>
      </w:r>
    </w:p>
    <w:p w14:paraId="0C2978F5" w14:textId="621D5A52" w:rsidR="0009091B" w:rsidRDefault="0009091B" w:rsidP="0009091B">
      <w:pPr>
        <w:rPr>
          <w:sz w:val="28"/>
          <w:szCs w:val="28"/>
        </w:rPr>
      </w:pPr>
      <w:r>
        <w:rPr>
          <w:sz w:val="28"/>
          <w:szCs w:val="28"/>
        </w:rPr>
        <w:t xml:space="preserve">It’s back to school time! Please join us Sunday, September </w:t>
      </w:r>
      <w:proofErr w:type="gramStart"/>
      <w:r>
        <w:rPr>
          <w:sz w:val="28"/>
          <w:szCs w:val="28"/>
        </w:rPr>
        <w:t>14</w:t>
      </w:r>
      <w:r w:rsidRPr="0009091B">
        <w:rPr>
          <w:sz w:val="28"/>
          <w:szCs w:val="28"/>
          <w:vertAlign w:val="superscript"/>
        </w:rPr>
        <w:t>th</w:t>
      </w:r>
      <w:proofErr w:type="gramEnd"/>
      <w:r>
        <w:rPr>
          <w:sz w:val="28"/>
          <w:szCs w:val="28"/>
        </w:rPr>
        <w:t xml:space="preserve"> for the first day of Sunday School. We will celebrate with:</w:t>
      </w:r>
    </w:p>
    <w:p w14:paraId="0C772AD0" w14:textId="73C8A1A7" w:rsidR="0009091B" w:rsidRDefault="0009091B" w:rsidP="0009091B">
      <w:pPr>
        <w:rPr>
          <w:sz w:val="28"/>
          <w:szCs w:val="28"/>
        </w:rPr>
      </w:pPr>
      <w:r>
        <w:rPr>
          <w:sz w:val="28"/>
          <w:szCs w:val="28"/>
        </w:rPr>
        <w:t>9:30 – breakfast for youth and adult Sunday School classes. Yogurt, fruit, juice, milk, and cereal will be provided by youth classes and pastries will be provided by the adult classes.</w:t>
      </w:r>
    </w:p>
    <w:p w14:paraId="43B30ED8" w14:textId="7097CBD6" w:rsidR="0009091B" w:rsidRDefault="0009091B" w:rsidP="0009091B">
      <w:pPr>
        <w:rPr>
          <w:sz w:val="28"/>
          <w:szCs w:val="28"/>
        </w:rPr>
      </w:pPr>
      <w:r>
        <w:rPr>
          <w:sz w:val="28"/>
          <w:szCs w:val="28"/>
        </w:rPr>
        <w:t>Potluck after worship – Everyone is welcome to attend both!</w:t>
      </w:r>
    </w:p>
    <w:p w14:paraId="1737A2B3" w14:textId="689F04F7" w:rsidR="0009091B" w:rsidRDefault="003251B2" w:rsidP="0009091B">
      <w:pPr>
        <w:jc w:val="center"/>
        <w:rPr>
          <w:sz w:val="28"/>
          <w:szCs w:val="28"/>
        </w:rPr>
      </w:pPr>
      <w:r>
        <w:rPr>
          <w:noProof/>
          <w:sz w:val="28"/>
          <w:szCs w:val="28"/>
        </w:rPr>
        <w:drawing>
          <wp:inline distT="0" distB="0" distL="0" distR="0" wp14:anchorId="378E7430" wp14:editId="4D373393">
            <wp:extent cx="2860429" cy="2286000"/>
            <wp:effectExtent l="0" t="0" r="0" b="0"/>
            <wp:docPr id="155509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9086" name="Picture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862954" cy="2288018"/>
                    </a:xfrm>
                    <a:prstGeom prst="rect">
                      <a:avLst/>
                    </a:prstGeom>
                  </pic:spPr>
                </pic:pic>
              </a:graphicData>
            </a:graphic>
          </wp:inline>
        </w:drawing>
      </w:r>
    </w:p>
    <w:p w14:paraId="16C4F571" w14:textId="77777777" w:rsidR="0009091B" w:rsidRDefault="0009091B" w:rsidP="0009091B">
      <w:pPr>
        <w:jc w:val="center"/>
        <w:rPr>
          <w:sz w:val="28"/>
          <w:szCs w:val="28"/>
        </w:rPr>
      </w:pPr>
    </w:p>
    <w:p w14:paraId="710B917A" w14:textId="0CBBE7CC" w:rsidR="0009091B" w:rsidRDefault="0009091B" w:rsidP="0009091B">
      <w:pPr>
        <w:jc w:val="center"/>
        <w:rPr>
          <w:b/>
          <w:bCs/>
          <w:sz w:val="28"/>
          <w:szCs w:val="28"/>
        </w:rPr>
      </w:pPr>
      <w:r>
        <w:rPr>
          <w:b/>
          <w:bCs/>
          <w:sz w:val="28"/>
          <w:szCs w:val="28"/>
        </w:rPr>
        <w:t>Sunday School Teachers Needed</w:t>
      </w:r>
    </w:p>
    <w:p w14:paraId="419CA43F" w14:textId="0462871D" w:rsidR="0009091B" w:rsidRDefault="0009091B" w:rsidP="0009091B">
      <w:pPr>
        <w:rPr>
          <w:sz w:val="28"/>
          <w:szCs w:val="28"/>
        </w:rPr>
      </w:pPr>
      <w:r>
        <w:rPr>
          <w:sz w:val="28"/>
          <w:szCs w:val="28"/>
        </w:rPr>
        <w:t>Once again, we will have a sign-up sheet for Sunday School teachers for our youth 1</w:t>
      </w:r>
      <w:r w:rsidRPr="0009091B">
        <w:rPr>
          <w:sz w:val="28"/>
          <w:szCs w:val="28"/>
          <w:vertAlign w:val="superscript"/>
        </w:rPr>
        <w:t>st</w:t>
      </w:r>
      <w:r>
        <w:rPr>
          <w:sz w:val="28"/>
          <w:szCs w:val="28"/>
        </w:rPr>
        <w:t xml:space="preserve"> – 6</w:t>
      </w:r>
      <w:r w:rsidRPr="0009091B">
        <w:rPr>
          <w:sz w:val="28"/>
          <w:szCs w:val="28"/>
          <w:vertAlign w:val="superscript"/>
        </w:rPr>
        <w:t>th</w:t>
      </w:r>
      <w:r>
        <w:rPr>
          <w:sz w:val="28"/>
          <w:szCs w:val="28"/>
        </w:rPr>
        <w:t xml:space="preserve"> grade. Please prayerfully consider leading these students in their faith. Curriculum is provided.</w:t>
      </w:r>
    </w:p>
    <w:p w14:paraId="76B70CF9" w14:textId="047FBC9A" w:rsidR="0009091B" w:rsidRPr="0009091B" w:rsidRDefault="003251B2" w:rsidP="0009091B">
      <w:pPr>
        <w:rPr>
          <w:sz w:val="28"/>
          <w:szCs w:val="28"/>
        </w:rPr>
      </w:pPr>
      <w:r>
        <w:rPr>
          <w:sz w:val="28"/>
          <w:szCs w:val="28"/>
        </w:rPr>
        <w:t xml:space="preserve">The Preschool to </w:t>
      </w:r>
      <w:proofErr w:type="spellStart"/>
      <w:r>
        <w:rPr>
          <w:sz w:val="28"/>
          <w:szCs w:val="28"/>
        </w:rPr>
        <w:t>Kindegarten</w:t>
      </w:r>
      <w:proofErr w:type="spellEnd"/>
      <w:r>
        <w:rPr>
          <w:sz w:val="28"/>
          <w:szCs w:val="28"/>
        </w:rPr>
        <w:t xml:space="preserve"> class is being taught by Mary Makley once again.</w:t>
      </w:r>
    </w:p>
    <w:p w14:paraId="7E5D30EA" w14:textId="509FD84C" w:rsidR="00F96FEF" w:rsidRDefault="0009091B" w:rsidP="0009091B">
      <w:pPr>
        <w:jc w:val="center"/>
        <w:rPr>
          <w:b/>
          <w:bCs/>
          <w:sz w:val="28"/>
          <w:szCs w:val="28"/>
        </w:rPr>
      </w:pPr>
      <w:r>
        <w:rPr>
          <w:b/>
          <w:bCs/>
          <w:sz w:val="28"/>
          <w:szCs w:val="28"/>
        </w:rPr>
        <w:t>Thank You</w:t>
      </w:r>
    </w:p>
    <w:p w14:paraId="1B984B0C" w14:textId="18788EDF" w:rsidR="0009091B" w:rsidRDefault="0009091B" w:rsidP="0009091B">
      <w:pPr>
        <w:rPr>
          <w:sz w:val="28"/>
          <w:szCs w:val="28"/>
        </w:rPr>
      </w:pPr>
      <w:r w:rsidRPr="0009091B">
        <w:rPr>
          <w:sz w:val="28"/>
          <w:szCs w:val="28"/>
        </w:rPr>
        <w:t xml:space="preserve">Thank you for </w:t>
      </w:r>
      <w:proofErr w:type="gramStart"/>
      <w:r w:rsidRPr="0009091B">
        <w:rPr>
          <w:sz w:val="28"/>
          <w:szCs w:val="28"/>
        </w:rPr>
        <w:t>all of</w:t>
      </w:r>
      <w:proofErr w:type="gramEnd"/>
      <w:r w:rsidRPr="0009091B">
        <w:rPr>
          <w:sz w:val="28"/>
          <w:szCs w:val="28"/>
        </w:rPr>
        <w:t xml:space="preserve"> your prayers and concerns following my episode and illness at church last Sunday.  I so appreciate everyone who assisted in getting me from the sanctuary to the car, who came and gave me a hug or said a kind word and prayer for me as I was leaving.   I returned home on Thursday, following time in the hospital and a rehabilitation facility.   No one is </w:t>
      </w:r>
      <w:proofErr w:type="gramStart"/>
      <w:r w:rsidRPr="0009091B">
        <w:rPr>
          <w:sz w:val="28"/>
          <w:szCs w:val="28"/>
        </w:rPr>
        <w:t>really sure</w:t>
      </w:r>
      <w:proofErr w:type="gramEnd"/>
      <w:r w:rsidRPr="0009091B">
        <w:rPr>
          <w:sz w:val="28"/>
          <w:szCs w:val="28"/>
        </w:rPr>
        <w:t xml:space="preserve"> what caused the episode.   I am tired and have some recuperating to do, but so glad to be in my own home.  God is good and He answers our prayers.  Thank you again.  Caroline Brecheisen</w:t>
      </w:r>
    </w:p>
    <w:p w14:paraId="76FBBDDF" w14:textId="3BE1A700" w:rsidR="00D16468" w:rsidRDefault="00D16468" w:rsidP="00D16468">
      <w:pPr>
        <w:jc w:val="center"/>
        <w:rPr>
          <w:sz w:val="28"/>
          <w:szCs w:val="28"/>
        </w:rPr>
      </w:pPr>
      <w:r>
        <w:rPr>
          <w:noProof/>
          <w:sz w:val="28"/>
          <w:szCs w:val="28"/>
        </w:rPr>
        <w:drawing>
          <wp:inline distT="0" distB="0" distL="0" distR="0" wp14:anchorId="5AD088F5" wp14:editId="25452484">
            <wp:extent cx="1659972" cy="1591239"/>
            <wp:effectExtent l="0" t="0" r="0" b="9525"/>
            <wp:docPr id="16607854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5400" name="Picture 4"/>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73441" cy="1604151"/>
                    </a:xfrm>
                    <a:prstGeom prst="rect">
                      <a:avLst/>
                    </a:prstGeom>
                  </pic:spPr>
                </pic:pic>
              </a:graphicData>
            </a:graphic>
          </wp:inline>
        </w:drawing>
      </w:r>
    </w:p>
    <w:p w14:paraId="5DEB685E" w14:textId="77777777" w:rsidR="003251B2" w:rsidRDefault="003251B2" w:rsidP="0009091B">
      <w:pPr>
        <w:rPr>
          <w:sz w:val="28"/>
          <w:szCs w:val="28"/>
        </w:rPr>
      </w:pPr>
    </w:p>
    <w:p w14:paraId="14CA59D1" w14:textId="66337266" w:rsidR="003251B2" w:rsidRDefault="003251B2" w:rsidP="003251B2">
      <w:pPr>
        <w:jc w:val="center"/>
        <w:rPr>
          <w:b/>
          <w:bCs/>
          <w:sz w:val="28"/>
          <w:szCs w:val="28"/>
        </w:rPr>
      </w:pPr>
      <w:r>
        <w:rPr>
          <w:b/>
          <w:bCs/>
          <w:sz w:val="28"/>
          <w:szCs w:val="28"/>
        </w:rPr>
        <w:t>Installation of Rev. Julie Schneider-Thomas as Mitten Synod Bishop</w:t>
      </w:r>
    </w:p>
    <w:p w14:paraId="6963BA77" w14:textId="2DCECB71" w:rsidR="003251B2" w:rsidRDefault="003251B2" w:rsidP="003251B2">
      <w:pPr>
        <w:rPr>
          <w:sz w:val="28"/>
          <w:szCs w:val="28"/>
        </w:rPr>
      </w:pPr>
      <w:r>
        <w:rPr>
          <w:sz w:val="28"/>
          <w:szCs w:val="28"/>
        </w:rPr>
        <w:t xml:space="preserve">The Rev. Julie Schneider-Thomas will be installed </w:t>
      </w:r>
      <w:r w:rsidR="00D16468">
        <w:rPr>
          <w:sz w:val="28"/>
          <w:szCs w:val="28"/>
        </w:rPr>
        <w:t>as bishop of the North/West Lower Michigan Synod on Saturday 13, 2025 at 4:00pm at Trinity Lutheran Church in Grand Rapids (2700 Fulton Street East).</w:t>
      </w:r>
    </w:p>
    <w:p w14:paraId="7325FF56" w14:textId="38619366" w:rsidR="00D16468" w:rsidRDefault="00D16468" w:rsidP="00D16468">
      <w:pPr>
        <w:rPr>
          <w:sz w:val="28"/>
          <w:szCs w:val="28"/>
        </w:rPr>
      </w:pPr>
      <w:r>
        <w:rPr>
          <w:b/>
          <w:bCs/>
          <w:sz w:val="28"/>
          <w:szCs w:val="28"/>
        </w:rPr>
        <w:lastRenderedPageBreak/>
        <w:t>Lutheran Study Bible Second Edition</w:t>
      </w:r>
    </w:p>
    <w:p w14:paraId="1CB3BD93" w14:textId="6A90A5D1" w:rsidR="00D16468" w:rsidRDefault="00D16468" w:rsidP="00D16468">
      <w:pPr>
        <w:jc w:val="both"/>
        <w:rPr>
          <w:sz w:val="28"/>
          <w:szCs w:val="28"/>
        </w:rPr>
      </w:pPr>
      <w:r>
        <w:rPr>
          <w:sz w:val="28"/>
          <w:szCs w:val="28"/>
        </w:rPr>
        <w:t xml:space="preserve">An updated and revised ELCA Study Bible has been released by Augsburg Press. This Bible features the </w:t>
      </w:r>
      <w:proofErr w:type="spellStart"/>
      <w:r>
        <w:rPr>
          <w:sz w:val="28"/>
          <w:szCs w:val="28"/>
        </w:rPr>
        <w:t>NRSVue</w:t>
      </w:r>
      <w:proofErr w:type="spellEnd"/>
      <w:r>
        <w:rPr>
          <w:sz w:val="28"/>
          <w:szCs w:val="28"/>
        </w:rPr>
        <w:t xml:space="preserve"> translation and introductions, notes, and articles written by more than seventy Lutheran pastors and teaching theologians. </w:t>
      </w:r>
      <w:r w:rsidR="00DE2B2A">
        <w:rPr>
          <w:sz w:val="28"/>
          <w:szCs w:val="28"/>
        </w:rPr>
        <w:t xml:space="preserve">It includes solid background material, unique Lutheran insights, and questions for reflection and discussion. The </w:t>
      </w:r>
      <w:r w:rsidR="00DE2B2A">
        <w:rPr>
          <w:i/>
          <w:iCs/>
          <w:sz w:val="28"/>
          <w:szCs w:val="28"/>
        </w:rPr>
        <w:t>Lutheran Study Bible</w:t>
      </w:r>
      <w:r w:rsidR="00DE2B2A">
        <w:rPr>
          <w:sz w:val="28"/>
          <w:szCs w:val="28"/>
        </w:rPr>
        <w:t xml:space="preserve"> contains 10-point biblical text and 7-point study notes. The Bible cost $32.99. If you would like to order a copy, please sign up on the sheet in the narthex. You can pay for your Bible by adding this to your offering or giving payment to Karen or Martha. We will also be ordering </w:t>
      </w:r>
      <w:r w:rsidR="00F76B66">
        <w:rPr>
          <w:sz w:val="28"/>
          <w:szCs w:val="28"/>
        </w:rPr>
        <w:t>some for use at the church. With an order of 10, there is no shipping cost. We would like to order these in early September.</w:t>
      </w:r>
    </w:p>
    <w:p w14:paraId="61FEDC5B" w14:textId="50B8CCCD" w:rsidR="00F301C3" w:rsidRDefault="00F76B66" w:rsidP="00F301C3">
      <w:pPr>
        <w:jc w:val="center"/>
        <w:rPr>
          <w:sz w:val="28"/>
          <w:szCs w:val="28"/>
        </w:rPr>
      </w:pPr>
      <w:r>
        <w:rPr>
          <w:noProof/>
          <w:sz w:val="28"/>
          <w:szCs w:val="28"/>
        </w:rPr>
        <w:drawing>
          <wp:inline distT="0" distB="0" distL="0" distR="0" wp14:anchorId="3E3852B1" wp14:editId="429DF727">
            <wp:extent cx="2560320" cy="1489546"/>
            <wp:effectExtent l="0" t="0" r="0" b="0"/>
            <wp:docPr id="4325506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50600" name="Picture 7"/>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560320" cy="1489546"/>
                    </a:xfrm>
                    <a:prstGeom prst="rect">
                      <a:avLst/>
                    </a:prstGeom>
                  </pic:spPr>
                </pic:pic>
              </a:graphicData>
            </a:graphic>
          </wp:inline>
        </w:drawing>
      </w:r>
    </w:p>
    <w:p w14:paraId="6BCCDE07" w14:textId="46FE9E42" w:rsidR="007A08DC" w:rsidRDefault="007A08DC" w:rsidP="00F76B66">
      <w:pPr>
        <w:jc w:val="center"/>
        <w:rPr>
          <w:b/>
          <w:bCs/>
          <w:sz w:val="28"/>
          <w:szCs w:val="28"/>
        </w:rPr>
      </w:pPr>
      <w:r>
        <w:rPr>
          <w:b/>
          <w:bCs/>
          <w:sz w:val="28"/>
          <w:szCs w:val="28"/>
        </w:rPr>
        <w:t>LWR Care Kits</w:t>
      </w:r>
    </w:p>
    <w:p w14:paraId="6A9FF688" w14:textId="6A4963C7" w:rsidR="007A08DC" w:rsidRPr="007A08DC" w:rsidRDefault="007A08DC" w:rsidP="007A08DC">
      <w:pPr>
        <w:rPr>
          <w:sz w:val="28"/>
          <w:szCs w:val="28"/>
        </w:rPr>
      </w:pPr>
      <w:r>
        <w:rPr>
          <w:sz w:val="28"/>
          <w:szCs w:val="28"/>
        </w:rPr>
        <w:t xml:space="preserve">This year Zion will be donating Personal Care Kits and Baby Care Kits to Lutheran World Relief. Carol Engle coordinates the Personal Care </w:t>
      </w:r>
      <w:proofErr w:type="gramStart"/>
      <w:r>
        <w:rPr>
          <w:sz w:val="28"/>
          <w:szCs w:val="28"/>
        </w:rPr>
        <w:t>Kits</w:t>
      </w:r>
      <w:proofErr w:type="gramEnd"/>
      <w:r>
        <w:rPr>
          <w:sz w:val="28"/>
          <w:szCs w:val="28"/>
        </w:rPr>
        <w:t xml:space="preserve"> and the Board of Evangelism will be coordinating the Baby Care Kits. Watch for more information and a display table in the Fellowship Hall.</w:t>
      </w:r>
    </w:p>
    <w:p w14:paraId="1FA05286" w14:textId="0B76E8C7" w:rsidR="00F301C3" w:rsidRDefault="00F301C3" w:rsidP="00F76B66">
      <w:pPr>
        <w:jc w:val="center"/>
        <w:rPr>
          <w:b/>
          <w:bCs/>
          <w:sz w:val="28"/>
          <w:szCs w:val="28"/>
        </w:rPr>
      </w:pPr>
      <w:r w:rsidRPr="00F301C3">
        <w:rPr>
          <w:b/>
          <w:bCs/>
          <w:sz w:val="28"/>
          <w:szCs w:val="28"/>
        </w:rPr>
        <w:t>Volunteers</w:t>
      </w:r>
    </w:p>
    <w:p w14:paraId="52BA9549" w14:textId="4F6A3619" w:rsidR="00F301C3" w:rsidRDefault="00F301C3" w:rsidP="00F76B66">
      <w:pPr>
        <w:jc w:val="center"/>
        <w:rPr>
          <w:b/>
          <w:bCs/>
          <w:sz w:val="28"/>
          <w:szCs w:val="28"/>
        </w:rPr>
      </w:pPr>
      <w:r>
        <w:rPr>
          <w:b/>
          <w:bCs/>
          <w:sz w:val="28"/>
          <w:szCs w:val="28"/>
        </w:rPr>
        <w:t>Cleaning Committee</w:t>
      </w:r>
    </w:p>
    <w:p w14:paraId="7D7EA944" w14:textId="4246C0EF" w:rsidR="00F301C3" w:rsidRDefault="00F301C3" w:rsidP="00F76B66">
      <w:pPr>
        <w:contextualSpacing/>
        <w:jc w:val="center"/>
        <w:rPr>
          <w:sz w:val="28"/>
          <w:szCs w:val="28"/>
        </w:rPr>
      </w:pPr>
      <w:r>
        <w:rPr>
          <w:sz w:val="28"/>
          <w:szCs w:val="28"/>
        </w:rPr>
        <w:t>Martha Yoder</w:t>
      </w:r>
    </w:p>
    <w:p w14:paraId="398DE461" w14:textId="1BB2E80D" w:rsidR="00F301C3" w:rsidRDefault="00F301C3" w:rsidP="00F76B66">
      <w:pPr>
        <w:contextualSpacing/>
        <w:jc w:val="center"/>
        <w:rPr>
          <w:sz w:val="28"/>
          <w:szCs w:val="28"/>
        </w:rPr>
      </w:pPr>
      <w:r>
        <w:rPr>
          <w:sz w:val="28"/>
          <w:szCs w:val="28"/>
        </w:rPr>
        <w:t>Cheyenne Wallace</w:t>
      </w:r>
    </w:p>
    <w:p w14:paraId="0CC75E4B" w14:textId="38B3C221" w:rsidR="00F301C3" w:rsidRDefault="00F301C3" w:rsidP="00F76B66">
      <w:pPr>
        <w:contextualSpacing/>
        <w:jc w:val="center"/>
        <w:rPr>
          <w:sz w:val="28"/>
          <w:szCs w:val="28"/>
        </w:rPr>
      </w:pPr>
      <w:r>
        <w:rPr>
          <w:sz w:val="28"/>
          <w:szCs w:val="28"/>
        </w:rPr>
        <w:t>Ruth and Jimmy Hindman</w:t>
      </w:r>
    </w:p>
    <w:p w14:paraId="338C0DD7" w14:textId="77777777" w:rsidR="00F301C3" w:rsidRDefault="00F301C3" w:rsidP="00CD3DCF">
      <w:pPr>
        <w:contextualSpacing/>
        <w:rPr>
          <w:sz w:val="28"/>
          <w:szCs w:val="28"/>
        </w:rPr>
      </w:pPr>
    </w:p>
    <w:p w14:paraId="3BA2C33A" w14:textId="03FBCB19" w:rsidR="00F301C3" w:rsidRDefault="00F301C3" w:rsidP="00F76B66">
      <w:pPr>
        <w:contextualSpacing/>
        <w:jc w:val="center"/>
        <w:rPr>
          <w:b/>
          <w:bCs/>
          <w:sz w:val="28"/>
          <w:szCs w:val="28"/>
        </w:rPr>
      </w:pPr>
      <w:r w:rsidRPr="00F301C3">
        <w:rPr>
          <w:b/>
          <w:bCs/>
          <w:sz w:val="28"/>
          <w:szCs w:val="28"/>
        </w:rPr>
        <w:t>Coffee Fellowship</w:t>
      </w:r>
    </w:p>
    <w:p w14:paraId="73DA356A" w14:textId="5D56A7F3" w:rsidR="00F301C3" w:rsidRDefault="002A34A7" w:rsidP="00F76B66">
      <w:pPr>
        <w:contextualSpacing/>
        <w:jc w:val="center"/>
        <w:rPr>
          <w:bCs/>
          <w:sz w:val="28"/>
          <w:szCs w:val="28"/>
        </w:rPr>
      </w:pPr>
      <w:r>
        <w:rPr>
          <w:bCs/>
          <w:sz w:val="28"/>
          <w:szCs w:val="28"/>
        </w:rPr>
        <w:t>Volunteers</w:t>
      </w:r>
    </w:p>
    <w:p w14:paraId="46284931" w14:textId="77777777" w:rsidR="00CD3DCF" w:rsidRPr="00CD3DCF" w:rsidRDefault="00CD3DCF" w:rsidP="00CD3DCF">
      <w:pPr>
        <w:contextualSpacing/>
        <w:jc w:val="center"/>
        <w:rPr>
          <w:bCs/>
          <w:sz w:val="28"/>
          <w:szCs w:val="28"/>
        </w:rPr>
      </w:pPr>
      <w:r w:rsidRPr="00CD3DCF">
        <w:rPr>
          <w:b/>
          <w:bCs/>
          <w:sz w:val="28"/>
          <w:szCs w:val="28"/>
          <w:u w:val="single"/>
        </w:rPr>
        <w:t>SPECIALS</w:t>
      </w:r>
    </w:p>
    <w:p w14:paraId="128CA735" w14:textId="77777777" w:rsidR="00CD3DCF" w:rsidRPr="00CD3DCF" w:rsidRDefault="00CD3DCF" w:rsidP="00CD3DCF">
      <w:pPr>
        <w:contextualSpacing/>
        <w:jc w:val="center"/>
        <w:rPr>
          <w:bCs/>
          <w:sz w:val="28"/>
          <w:szCs w:val="28"/>
        </w:rPr>
      </w:pPr>
    </w:p>
    <w:p w14:paraId="4E721B4B" w14:textId="77777777" w:rsidR="00FF1127" w:rsidRDefault="00FF1127" w:rsidP="007A08DC">
      <w:pPr>
        <w:contextualSpacing/>
        <w:rPr>
          <w:bCs/>
          <w:sz w:val="28"/>
          <w:szCs w:val="28"/>
        </w:rPr>
      </w:pPr>
    </w:p>
    <w:p w14:paraId="01226745" w14:textId="77777777" w:rsidR="00FF1127" w:rsidRDefault="00FF1127" w:rsidP="007A08DC">
      <w:pPr>
        <w:contextualSpacing/>
        <w:rPr>
          <w:bCs/>
          <w:sz w:val="28"/>
          <w:szCs w:val="28"/>
        </w:rPr>
      </w:pPr>
    </w:p>
    <w:p w14:paraId="5364782F" w14:textId="16BF42C4" w:rsidR="00FF1127" w:rsidRPr="00FF1127" w:rsidRDefault="00FF1127" w:rsidP="00FF1127">
      <w:pPr>
        <w:contextualSpacing/>
        <w:rPr>
          <w:bCs/>
          <w:sz w:val="28"/>
          <w:szCs w:val="28"/>
        </w:rPr>
      </w:pPr>
      <w:r w:rsidRPr="00FF1127">
        <w:rPr>
          <w:b/>
          <w:bCs/>
          <w:sz w:val="28"/>
          <w:szCs w:val="28"/>
          <w:u w:val="single"/>
        </w:rPr>
        <w:t>SUNDAYS IN AUGUST</w:t>
      </w:r>
    </w:p>
    <w:p w14:paraId="2E93F4F4" w14:textId="51485E04" w:rsidR="00FF1127" w:rsidRPr="00FF1127" w:rsidRDefault="00FF1127" w:rsidP="00FF1127">
      <w:pPr>
        <w:contextualSpacing/>
        <w:rPr>
          <w:bCs/>
          <w:sz w:val="28"/>
          <w:szCs w:val="28"/>
        </w:rPr>
      </w:pPr>
      <w:r w:rsidRPr="00FF1127">
        <w:rPr>
          <w:b/>
          <w:bCs/>
          <w:sz w:val="28"/>
          <w:szCs w:val="28"/>
          <w:u w:val="single"/>
        </w:rPr>
        <w:t xml:space="preserve">September </w:t>
      </w:r>
      <w:r>
        <w:rPr>
          <w:b/>
          <w:bCs/>
          <w:sz w:val="28"/>
          <w:szCs w:val="28"/>
          <w:u w:val="single"/>
        </w:rPr>
        <w:t>7</w:t>
      </w:r>
      <w:r w:rsidRPr="00FF1127">
        <w:rPr>
          <w:b/>
          <w:bCs/>
          <w:sz w:val="28"/>
          <w:szCs w:val="28"/>
          <w:u w:val="single"/>
        </w:rPr>
        <w:t xml:space="preserve"> </w:t>
      </w:r>
      <w:r>
        <w:rPr>
          <w:b/>
          <w:bCs/>
          <w:sz w:val="28"/>
          <w:szCs w:val="28"/>
          <w:u w:val="single"/>
        </w:rPr>
        <w:t>–</w:t>
      </w:r>
      <w:r w:rsidRPr="00FF1127">
        <w:rPr>
          <w:b/>
          <w:bCs/>
          <w:sz w:val="28"/>
          <w:szCs w:val="28"/>
          <w:u w:val="single"/>
        </w:rPr>
        <w:t xml:space="preserve"> </w:t>
      </w:r>
      <w:r>
        <w:rPr>
          <w:b/>
          <w:bCs/>
          <w:sz w:val="28"/>
          <w:szCs w:val="28"/>
          <w:u w:val="single"/>
        </w:rPr>
        <w:t>Service of the Word</w:t>
      </w:r>
    </w:p>
    <w:p w14:paraId="7D291213" w14:textId="31EFEFEA" w:rsidR="00FF1127" w:rsidRPr="00FF1127" w:rsidRDefault="00FF1127" w:rsidP="00FF1127">
      <w:pPr>
        <w:contextualSpacing/>
        <w:rPr>
          <w:bCs/>
          <w:sz w:val="28"/>
          <w:szCs w:val="28"/>
        </w:rPr>
      </w:pPr>
      <w:r>
        <w:rPr>
          <w:bCs/>
          <w:sz w:val="28"/>
          <w:szCs w:val="28"/>
        </w:rPr>
        <w:t>Worship Leader Doug Mackenzie</w:t>
      </w:r>
    </w:p>
    <w:p w14:paraId="2BA75026" w14:textId="64AE928B" w:rsidR="00FF1127" w:rsidRPr="00FF1127" w:rsidRDefault="00FF1127" w:rsidP="00FF1127">
      <w:pPr>
        <w:contextualSpacing/>
        <w:rPr>
          <w:bCs/>
          <w:sz w:val="28"/>
          <w:szCs w:val="28"/>
        </w:rPr>
      </w:pPr>
      <w:r w:rsidRPr="00FF1127">
        <w:rPr>
          <w:bCs/>
          <w:sz w:val="28"/>
          <w:szCs w:val="28"/>
        </w:rPr>
        <w:t xml:space="preserve">Acolyte: </w:t>
      </w:r>
    </w:p>
    <w:p w14:paraId="4CBA9559" w14:textId="504EFD06" w:rsidR="00FF1127" w:rsidRPr="00FF1127" w:rsidRDefault="00FF1127" w:rsidP="00FF1127">
      <w:pPr>
        <w:contextualSpacing/>
        <w:rPr>
          <w:bCs/>
          <w:sz w:val="28"/>
          <w:szCs w:val="28"/>
        </w:rPr>
      </w:pPr>
      <w:r w:rsidRPr="00FF1127">
        <w:rPr>
          <w:bCs/>
          <w:sz w:val="28"/>
          <w:szCs w:val="28"/>
        </w:rPr>
        <w:t xml:space="preserve">Elder: </w:t>
      </w:r>
      <w:r>
        <w:rPr>
          <w:bCs/>
          <w:sz w:val="28"/>
          <w:szCs w:val="28"/>
        </w:rPr>
        <w:t>Naomi Wilson</w:t>
      </w:r>
    </w:p>
    <w:p w14:paraId="2D00657A" w14:textId="042E88BF" w:rsidR="00FF1127" w:rsidRPr="00FF1127" w:rsidRDefault="00FF1127" w:rsidP="00FF1127">
      <w:pPr>
        <w:contextualSpacing/>
        <w:rPr>
          <w:bCs/>
          <w:sz w:val="28"/>
          <w:szCs w:val="28"/>
        </w:rPr>
      </w:pPr>
      <w:r w:rsidRPr="00FF1127">
        <w:rPr>
          <w:bCs/>
          <w:sz w:val="28"/>
          <w:szCs w:val="28"/>
        </w:rPr>
        <w:t xml:space="preserve">Trustee: </w:t>
      </w:r>
      <w:r>
        <w:rPr>
          <w:bCs/>
          <w:sz w:val="28"/>
          <w:szCs w:val="28"/>
        </w:rPr>
        <w:t>Tom Krikke</w:t>
      </w:r>
    </w:p>
    <w:p w14:paraId="0341D39D" w14:textId="116EB71E" w:rsidR="00FF1127" w:rsidRPr="00FF1127" w:rsidRDefault="00FF1127" w:rsidP="00FF1127">
      <w:pPr>
        <w:contextualSpacing/>
        <w:rPr>
          <w:bCs/>
          <w:sz w:val="28"/>
          <w:szCs w:val="28"/>
        </w:rPr>
      </w:pPr>
      <w:r w:rsidRPr="00FF1127">
        <w:rPr>
          <w:bCs/>
          <w:sz w:val="28"/>
          <w:szCs w:val="28"/>
        </w:rPr>
        <w:t>Offering Counters: D</w:t>
      </w:r>
      <w:r>
        <w:rPr>
          <w:bCs/>
          <w:sz w:val="28"/>
          <w:szCs w:val="28"/>
        </w:rPr>
        <w:t>iane Griffin and Carlotta Willard</w:t>
      </w:r>
    </w:p>
    <w:p w14:paraId="0F5FDCCB" w14:textId="77777777" w:rsidR="00FF1127" w:rsidRPr="00FF1127" w:rsidRDefault="00FF1127" w:rsidP="00FF1127">
      <w:pPr>
        <w:contextualSpacing/>
        <w:rPr>
          <w:bCs/>
          <w:sz w:val="28"/>
          <w:szCs w:val="28"/>
        </w:rPr>
      </w:pPr>
      <w:r w:rsidRPr="00FF1127">
        <w:rPr>
          <w:bCs/>
          <w:sz w:val="28"/>
          <w:szCs w:val="28"/>
        </w:rPr>
        <w:t>Musician: Martha Yoder </w:t>
      </w:r>
    </w:p>
    <w:p w14:paraId="6BA61869" w14:textId="77777777" w:rsidR="00FF1127" w:rsidRPr="00FF1127" w:rsidRDefault="00FF1127" w:rsidP="00FF1127">
      <w:pPr>
        <w:contextualSpacing/>
        <w:rPr>
          <w:bCs/>
          <w:sz w:val="28"/>
          <w:szCs w:val="28"/>
        </w:rPr>
      </w:pPr>
    </w:p>
    <w:p w14:paraId="5E035B9E" w14:textId="41C6C5B6" w:rsidR="00FF1127" w:rsidRPr="00FF1127" w:rsidRDefault="00FF1127" w:rsidP="00FF1127">
      <w:pPr>
        <w:contextualSpacing/>
        <w:rPr>
          <w:bCs/>
          <w:sz w:val="28"/>
          <w:szCs w:val="28"/>
        </w:rPr>
      </w:pPr>
      <w:r w:rsidRPr="00FF1127">
        <w:rPr>
          <w:b/>
          <w:bCs/>
          <w:sz w:val="28"/>
          <w:szCs w:val="28"/>
          <w:u w:val="single"/>
        </w:rPr>
        <w:t>September 1</w:t>
      </w:r>
      <w:r>
        <w:rPr>
          <w:b/>
          <w:bCs/>
          <w:sz w:val="28"/>
          <w:szCs w:val="28"/>
          <w:u w:val="single"/>
        </w:rPr>
        <w:t>4</w:t>
      </w:r>
      <w:r w:rsidRPr="00FF1127">
        <w:rPr>
          <w:b/>
          <w:bCs/>
          <w:sz w:val="28"/>
          <w:szCs w:val="28"/>
          <w:u w:val="single"/>
        </w:rPr>
        <w:t xml:space="preserve"> - Communion</w:t>
      </w:r>
    </w:p>
    <w:p w14:paraId="41DEB6C2" w14:textId="62AC7B89" w:rsidR="00FF1127" w:rsidRPr="00FF1127" w:rsidRDefault="00FF1127" w:rsidP="00FF1127">
      <w:pPr>
        <w:contextualSpacing/>
        <w:rPr>
          <w:bCs/>
          <w:sz w:val="28"/>
          <w:szCs w:val="28"/>
        </w:rPr>
      </w:pPr>
      <w:r w:rsidRPr="00FF1127">
        <w:rPr>
          <w:bCs/>
          <w:sz w:val="28"/>
          <w:szCs w:val="28"/>
        </w:rPr>
        <w:t>Pastor M</w:t>
      </w:r>
      <w:r>
        <w:rPr>
          <w:bCs/>
          <w:sz w:val="28"/>
          <w:szCs w:val="28"/>
        </w:rPr>
        <w:t>ike Anderson</w:t>
      </w:r>
    </w:p>
    <w:p w14:paraId="1815FBB5" w14:textId="5705B175" w:rsidR="00FF1127" w:rsidRPr="00FF1127" w:rsidRDefault="00FF1127" w:rsidP="00FF1127">
      <w:pPr>
        <w:contextualSpacing/>
        <w:rPr>
          <w:bCs/>
          <w:sz w:val="28"/>
          <w:szCs w:val="28"/>
        </w:rPr>
      </w:pPr>
      <w:r w:rsidRPr="00FF1127">
        <w:rPr>
          <w:bCs/>
          <w:sz w:val="28"/>
          <w:szCs w:val="28"/>
        </w:rPr>
        <w:t xml:space="preserve">Acolyte: </w:t>
      </w:r>
      <w:r>
        <w:rPr>
          <w:bCs/>
          <w:sz w:val="28"/>
          <w:szCs w:val="28"/>
        </w:rPr>
        <w:t>Kole Hokanson</w:t>
      </w:r>
    </w:p>
    <w:p w14:paraId="1E661052" w14:textId="42B52F27" w:rsidR="00FF1127" w:rsidRPr="00FF1127" w:rsidRDefault="00FF1127" w:rsidP="00FF1127">
      <w:pPr>
        <w:contextualSpacing/>
        <w:rPr>
          <w:bCs/>
          <w:sz w:val="28"/>
          <w:szCs w:val="28"/>
        </w:rPr>
      </w:pPr>
      <w:r w:rsidRPr="00FF1127">
        <w:rPr>
          <w:bCs/>
          <w:sz w:val="28"/>
          <w:szCs w:val="28"/>
        </w:rPr>
        <w:t xml:space="preserve">Elder: </w:t>
      </w:r>
      <w:r>
        <w:rPr>
          <w:bCs/>
          <w:sz w:val="28"/>
          <w:szCs w:val="28"/>
        </w:rPr>
        <w:t>Dan Utterback</w:t>
      </w:r>
    </w:p>
    <w:p w14:paraId="4C8CCACB" w14:textId="34ACF1B0" w:rsidR="00FF1127" w:rsidRPr="00FF1127" w:rsidRDefault="00FF1127" w:rsidP="00FF1127">
      <w:pPr>
        <w:contextualSpacing/>
        <w:rPr>
          <w:bCs/>
          <w:sz w:val="28"/>
          <w:szCs w:val="28"/>
        </w:rPr>
      </w:pPr>
      <w:r w:rsidRPr="00FF1127">
        <w:rPr>
          <w:bCs/>
          <w:sz w:val="28"/>
          <w:szCs w:val="28"/>
        </w:rPr>
        <w:t xml:space="preserve">Trustee: </w:t>
      </w:r>
      <w:r>
        <w:rPr>
          <w:bCs/>
          <w:sz w:val="28"/>
          <w:szCs w:val="28"/>
        </w:rPr>
        <w:t>Mike Johnson</w:t>
      </w:r>
    </w:p>
    <w:p w14:paraId="504C9FA4" w14:textId="1164C4E5" w:rsidR="00FF1127" w:rsidRPr="00FF1127" w:rsidRDefault="00FF1127" w:rsidP="00FF1127">
      <w:pPr>
        <w:contextualSpacing/>
        <w:rPr>
          <w:bCs/>
          <w:sz w:val="28"/>
          <w:szCs w:val="28"/>
        </w:rPr>
      </w:pPr>
      <w:r w:rsidRPr="00FF1127">
        <w:rPr>
          <w:bCs/>
          <w:sz w:val="28"/>
          <w:szCs w:val="28"/>
        </w:rPr>
        <w:t xml:space="preserve">Offering Counters: </w:t>
      </w:r>
      <w:r>
        <w:rPr>
          <w:bCs/>
          <w:sz w:val="28"/>
          <w:szCs w:val="28"/>
        </w:rPr>
        <w:t>Paul Meade and Carlotta Willard</w:t>
      </w:r>
    </w:p>
    <w:p w14:paraId="269544E0" w14:textId="77777777" w:rsidR="00FF1127" w:rsidRPr="00FF1127" w:rsidRDefault="00FF1127" w:rsidP="00FF1127">
      <w:pPr>
        <w:contextualSpacing/>
        <w:rPr>
          <w:bCs/>
          <w:sz w:val="28"/>
          <w:szCs w:val="28"/>
        </w:rPr>
      </w:pPr>
      <w:r w:rsidRPr="00FF1127">
        <w:rPr>
          <w:bCs/>
          <w:sz w:val="28"/>
          <w:szCs w:val="28"/>
        </w:rPr>
        <w:t>Musician: Martha Yoder</w:t>
      </w:r>
    </w:p>
    <w:p w14:paraId="4780073D" w14:textId="77777777" w:rsidR="00FF1127" w:rsidRDefault="00FF1127" w:rsidP="00FF1127">
      <w:pPr>
        <w:contextualSpacing/>
        <w:rPr>
          <w:bCs/>
          <w:sz w:val="28"/>
          <w:szCs w:val="28"/>
        </w:rPr>
      </w:pPr>
    </w:p>
    <w:p w14:paraId="60EDD69B" w14:textId="77777777" w:rsidR="00232229" w:rsidRDefault="00232229" w:rsidP="00FF1127">
      <w:pPr>
        <w:contextualSpacing/>
        <w:rPr>
          <w:bCs/>
          <w:sz w:val="28"/>
          <w:szCs w:val="28"/>
        </w:rPr>
      </w:pPr>
    </w:p>
    <w:p w14:paraId="2EEC2173" w14:textId="77777777" w:rsidR="00232229" w:rsidRDefault="00232229" w:rsidP="00FF1127">
      <w:pPr>
        <w:contextualSpacing/>
        <w:rPr>
          <w:bCs/>
          <w:sz w:val="28"/>
          <w:szCs w:val="28"/>
        </w:rPr>
      </w:pPr>
    </w:p>
    <w:p w14:paraId="36F02933" w14:textId="77777777" w:rsidR="00232229" w:rsidRDefault="00232229" w:rsidP="00FF1127">
      <w:pPr>
        <w:contextualSpacing/>
        <w:rPr>
          <w:bCs/>
          <w:sz w:val="28"/>
          <w:szCs w:val="28"/>
        </w:rPr>
      </w:pPr>
    </w:p>
    <w:p w14:paraId="04A2B87D" w14:textId="77777777" w:rsidR="00232229" w:rsidRPr="00FF1127" w:rsidRDefault="00232229" w:rsidP="00FF1127">
      <w:pPr>
        <w:contextualSpacing/>
        <w:rPr>
          <w:bCs/>
          <w:sz w:val="28"/>
          <w:szCs w:val="28"/>
        </w:rPr>
      </w:pPr>
    </w:p>
    <w:p w14:paraId="15A27C0A" w14:textId="4CFA5783" w:rsidR="00FF1127" w:rsidRPr="00FF1127" w:rsidRDefault="00FF1127" w:rsidP="00FF1127">
      <w:pPr>
        <w:contextualSpacing/>
        <w:rPr>
          <w:bCs/>
          <w:sz w:val="28"/>
          <w:szCs w:val="28"/>
        </w:rPr>
      </w:pPr>
      <w:r w:rsidRPr="00FF1127">
        <w:rPr>
          <w:b/>
          <w:bCs/>
          <w:sz w:val="28"/>
          <w:szCs w:val="28"/>
          <w:u w:val="single"/>
        </w:rPr>
        <w:lastRenderedPageBreak/>
        <w:t>September 2</w:t>
      </w:r>
      <w:r>
        <w:rPr>
          <w:b/>
          <w:bCs/>
          <w:sz w:val="28"/>
          <w:szCs w:val="28"/>
          <w:u w:val="single"/>
        </w:rPr>
        <w:t>1</w:t>
      </w:r>
      <w:r w:rsidRPr="00FF1127">
        <w:rPr>
          <w:b/>
          <w:bCs/>
          <w:sz w:val="28"/>
          <w:szCs w:val="28"/>
          <w:u w:val="single"/>
        </w:rPr>
        <w:t xml:space="preserve"> - Communion</w:t>
      </w:r>
      <w:r w:rsidRPr="00FF1127">
        <w:rPr>
          <w:bCs/>
          <w:sz w:val="28"/>
          <w:szCs w:val="28"/>
        </w:rPr>
        <w:t> </w:t>
      </w:r>
    </w:p>
    <w:p w14:paraId="157D4D0C" w14:textId="58C6FB65" w:rsidR="00FF1127" w:rsidRPr="00FF1127" w:rsidRDefault="00FF1127" w:rsidP="00FF1127">
      <w:pPr>
        <w:contextualSpacing/>
        <w:rPr>
          <w:bCs/>
          <w:sz w:val="28"/>
          <w:szCs w:val="28"/>
        </w:rPr>
      </w:pPr>
      <w:r w:rsidRPr="00FF1127">
        <w:rPr>
          <w:bCs/>
          <w:sz w:val="28"/>
          <w:szCs w:val="28"/>
        </w:rPr>
        <w:t xml:space="preserve">Pastor </w:t>
      </w:r>
      <w:r>
        <w:rPr>
          <w:bCs/>
          <w:sz w:val="28"/>
          <w:szCs w:val="28"/>
        </w:rPr>
        <w:t>Ken Scheck</w:t>
      </w:r>
    </w:p>
    <w:p w14:paraId="03018ECB" w14:textId="5714AE3C" w:rsidR="00FF1127" w:rsidRPr="00FF1127" w:rsidRDefault="00FF1127" w:rsidP="00FF1127">
      <w:pPr>
        <w:contextualSpacing/>
        <w:rPr>
          <w:bCs/>
          <w:sz w:val="28"/>
          <w:szCs w:val="28"/>
        </w:rPr>
      </w:pPr>
      <w:r w:rsidRPr="00FF1127">
        <w:rPr>
          <w:bCs/>
          <w:sz w:val="28"/>
          <w:szCs w:val="28"/>
        </w:rPr>
        <w:t xml:space="preserve">Acolyte: </w:t>
      </w:r>
    </w:p>
    <w:p w14:paraId="6DCFB585" w14:textId="3A0094C6" w:rsidR="00FF1127" w:rsidRPr="00FF1127" w:rsidRDefault="00FF1127" w:rsidP="00FF1127">
      <w:pPr>
        <w:contextualSpacing/>
        <w:rPr>
          <w:bCs/>
          <w:sz w:val="28"/>
          <w:szCs w:val="28"/>
        </w:rPr>
      </w:pPr>
      <w:r w:rsidRPr="00FF1127">
        <w:rPr>
          <w:bCs/>
          <w:sz w:val="28"/>
          <w:szCs w:val="28"/>
        </w:rPr>
        <w:t xml:space="preserve">Elder: </w:t>
      </w:r>
      <w:r>
        <w:rPr>
          <w:bCs/>
          <w:sz w:val="28"/>
          <w:szCs w:val="28"/>
        </w:rPr>
        <w:t>Buffy Meyers</w:t>
      </w:r>
    </w:p>
    <w:p w14:paraId="54739CDD" w14:textId="392A7CF3" w:rsidR="00FF1127" w:rsidRPr="00FF1127" w:rsidRDefault="00FF1127" w:rsidP="00FF1127">
      <w:pPr>
        <w:contextualSpacing/>
        <w:rPr>
          <w:bCs/>
          <w:sz w:val="28"/>
          <w:szCs w:val="28"/>
        </w:rPr>
      </w:pPr>
      <w:r w:rsidRPr="00FF1127">
        <w:rPr>
          <w:bCs/>
          <w:sz w:val="28"/>
          <w:szCs w:val="28"/>
        </w:rPr>
        <w:t xml:space="preserve">Trustee: </w:t>
      </w:r>
      <w:r>
        <w:rPr>
          <w:bCs/>
          <w:sz w:val="28"/>
          <w:szCs w:val="28"/>
        </w:rPr>
        <w:t>Doug Mackenzie</w:t>
      </w:r>
    </w:p>
    <w:p w14:paraId="7255AA44" w14:textId="2DA3211C" w:rsidR="00FF1127" w:rsidRPr="00FF1127" w:rsidRDefault="00FF1127" w:rsidP="00FF1127">
      <w:pPr>
        <w:contextualSpacing/>
        <w:rPr>
          <w:bCs/>
          <w:sz w:val="28"/>
          <w:szCs w:val="28"/>
        </w:rPr>
      </w:pPr>
      <w:r w:rsidRPr="00FF1127">
        <w:rPr>
          <w:bCs/>
          <w:sz w:val="28"/>
          <w:szCs w:val="28"/>
        </w:rPr>
        <w:t>Offering Counters: D</w:t>
      </w:r>
      <w:r>
        <w:rPr>
          <w:bCs/>
          <w:sz w:val="28"/>
          <w:szCs w:val="28"/>
        </w:rPr>
        <w:t>oug Mackenzie and Mike Johnson</w:t>
      </w:r>
    </w:p>
    <w:p w14:paraId="5B71E6B1" w14:textId="77777777" w:rsidR="00FF1127" w:rsidRPr="00FF1127" w:rsidRDefault="00FF1127" w:rsidP="00FF1127">
      <w:pPr>
        <w:contextualSpacing/>
        <w:rPr>
          <w:bCs/>
          <w:sz w:val="28"/>
          <w:szCs w:val="28"/>
        </w:rPr>
      </w:pPr>
      <w:r w:rsidRPr="00FF1127">
        <w:rPr>
          <w:bCs/>
          <w:sz w:val="28"/>
          <w:szCs w:val="28"/>
        </w:rPr>
        <w:t>Musician: Jayne Flanigan</w:t>
      </w:r>
    </w:p>
    <w:p w14:paraId="3BABF509" w14:textId="77777777" w:rsidR="00FF1127" w:rsidRPr="00FF1127" w:rsidRDefault="00FF1127" w:rsidP="00FF1127">
      <w:pPr>
        <w:contextualSpacing/>
        <w:rPr>
          <w:bCs/>
          <w:sz w:val="28"/>
          <w:szCs w:val="28"/>
        </w:rPr>
      </w:pPr>
    </w:p>
    <w:p w14:paraId="4EE420DA" w14:textId="233A7FB3" w:rsidR="00FF1127" w:rsidRPr="00FF1127" w:rsidRDefault="00FF1127" w:rsidP="00FF1127">
      <w:pPr>
        <w:contextualSpacing/>
        <w:rPr>
          <w:bCs/>
          <w:sz w:val="28"/>
          <w:szCs w:val="28"/>
        </w:rPr>
      </w:pPr>
      <w:r w:rsidRPr="00FF1127">
        <w:rPr>
          <w:b/>
          <w:bCs/>
          <w:sz w:val="28"/>
          <w:szCs w:val="28"/>
          <w:u w:val="single"/>
        </w:rPr>
        <w:t>September 2</w:t>
      </w:r>
      <w:r>
        <w:rPr>
          <w:b/>
          <w:bCs/>
          <w:sz w:val="28"/>
          <w:szCs w:val="28"/>
          <w:u w:val="single"/>
        </w:rPr>
        <w:t>8</w:t>
      </w:r>
      <w:r w:rsidRPr="00FF1127">
        <w:rPr>
          <w:b/>
          <w:bCs/>
          <w:sz w:val="28"/>
          <w:szCs w:val="28"/>
          <w:u w:val="single"/>
        </w:rPr>
        <w:t xml:space="preserve"> -</w:t>
      </w:r>
    </w:p>
    <w:p w14:paraId="20CD2915" w14:textId="58133C60" w:rsidR="00FF1127" w:rsidRPr="00FF1127" w:rsidRDefault="00FF1127" w:rsidP="00FF1127">
      <w:pPr>
        <w:contextualSpacing/>
        <w:rPr>
          <w:bCs/>
          <w:sz w:val="28"/>
          <w:szCs w:val="28"/>
        </w:rPr>
      </w:pPr>
    </w:p>
    <w:p w14:paraId="79ADD4F4" w14:textId="3096D467" w:rsidR="00FF1127" w:rsidRPr="00FF1127" w:rsidRDefault="00FF1127" w:rsidP="00FF1127">
      <w:pPr>
        <w:contextualSpacing/>
        <w:rPr>
          <w:bCs/>
          <w:sz w:val="28"/>
          <w:szCs w:val="28"/>
        </w:rPr>
      </w:pPr>
      <w:r w:rsidRPr="00FF1127">
        <w:rPr>
          <w:bCs/>
          <w:sz w:val="28"/>
          <w:szCs w:val="28"/>
        </w:rPr>
        <w:t xml:space="preserve">Acolyte: </w:t>
      </w:r>
    </w:p>
    <w:p w14:paraId="1CCF9C0A" w14:textId="428EB95E" w:rsidR="00FF1127" w:rsidRPr="00FF1127" w:rsidRDefault="00FF1127" w:rsidP="00FF1127">
      <w:pPr>
        <w:contextualSpacing/>
        <w:rPr>
          <w:bCs/>
          <w:sz w:val="28"/>
          <w:szCs w:val="28"/>
        </w:rPr>
      </w:pPr>
      <w:r w:rsidRPr="00FF1127">
        <w:rPr>
          <w:bCs/>
          <w:sz w:val="28"/>
          <w:szCs w:val="28"/>
        </w:rPr>
        <w:t xml:space="preserve">Elder: </w:t>
      </w:r>
      <w:r>
        <w:rPr>
          <w:bCs/>
          <w:sz w:val="28"/>
          <w:szCs w:val="28"/>
        </w:rPr>
        <w:t>Naomi Wilson</w:t>
      </w:r>
    </w:p>
    <w:p w14:paraId="63A1E7CC" w14:textId="3BD1B3A7" w:rsidR="00FF1127" w:rsidRPr="00FF1127" w:rsidRDefault="00FF1127" w:rsidP="00FF1127">
      <w:pPr>
        <w:contextualSpacing/>
        <w:rPr>
          <w:bCs/>
          <w:sz w:val="28"/>
          <w:szCs w:val="28"/>
        </w:rPr>
      </w:pPr>
      <w:r w:rsidRPr="00FF1127">
        <w:rPr>
          <w:bCs/>
          <w:sz w:val="28"/>
          <w:szCs w:val="28"/>
        </w:rPr>
        <w:t xml:space="preserve">Trustee: </w:t>
      </w:r>
      <w:r>
        <w:rPr>
          <w:bCs/>
          <w:sz w:val="28"/>
          <w:szCs w:val="28"/>
        </w:rPr>
        <w:t>Tom Krikke</w:t>
      </w:r>
    </w:p>
    <w:p w14:paraId="554677D7" w14:textId="272A244C" w:rsidR="00FF1127" w:rsidRPr="00FF1127" w:rsidRDefault="00FF1127" w:rsidP="00FF1127">
      <w:pPr>
        <w:contextualSpacing/>
        <w:rPr>
          <w:bCs/>
          <w:sz w:val="28"/>
          <w:szCs w:val="28"/>
        </w:rPr>
      </w:pPr>
      <w:r w:rsidRPr="00FF1127">
        <w:rPr>
          <w:bCs/>
          <w:sz w:val="28"/>
          <w:szCs w:val="28"/>
        </w:rPr>
        <w:t xml:space="preserve">Offering Counters: </w:t>
      </w:r>
      <w:r>
        <w:rPr>
          <w:bCs/>
          <w:sz w:val="28"/>
          <w:szCs w:val="28"/>
        </w:rPr>
        <w:t>Mary Makley and Martha Yoder</w:t>
      </w:r>
    </w:p>
    <w:p w14:paraId="0B70612E" w14:textId="77777777" w:rsidR="00FF1127" w:rsidRPr="00FF1127" w:rsidRDefault="00FF1127" w:rsidP="00FF1127">
      <w:pPr>
        <w:contextualSpacing/>
        <w:rPr>
          <w:bCs/>
          <w:sz w:val="28"/>
          <w:szCs w:val="28"/>
        </w:rPr>
      </w:pPr>
      <w:r w:rsidRPr="00FF1127">
        <w:rPr>
          <w:bCs/>
          <w:sz w:val="28"/>
          <w:szCs w:val="28"/>
        </w:rPr>
        <w:t>Musician: Jayne Flanigan</w:t>
      </w:r>
    </w:p>
    <w:p w14:paraId="02F890EE" w14:textId="77777777" w:rsidR="00FF1127" w:rsidRPr="00CD3DCF" w:rsidRDefault="00FF1127" w:rsidP="007A08DC">
      <w:pPr>
        <w:contextualSpacing/>
        <w:rPr>
          <w:bCs/>
          <w:sz w:val="28"/>
          <w:szCs w:val="28"/>
        </w:rPr>
      </w:pPr>
    </w:p>
    <w:p w14:paraId="5B3D10C2" w14:textId="77777777" w:rsidR="00F301C3" w:rsidRPr="00F301C3" w:rsidRDefault="00F301C3" w:rsidP="002A34A7">
      <w:pPr>
        <w:contextualSpacing/>
        <w:rPr>
          <w:b/>
          <w:bCs/>
          <w:sz w:val="28"/>
          <w:szCs w:val="28"/>
        </w:rPr>
      </w:pPr>
    </w:p>
    <w:sectPr w:rsidR="00F301C3" w:rsidRPr="00F301C3" w:rsidSect="0009091B">
      <w:headerReference w:type="first" r:id="rId12"/>
      <w:pgSz w:w="12240" w:h="15840" w:code="1"/>
      <w:pgMar w:top="720" w:right="720" w:bottom="720" w:left="720" w:header="432" w:footer="576" w:gutter="0"/>
      <w:paperSrc w:first="259" w:other="259"/>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0B2A" w14:textId="77777777" w:rsidR="00403195" w:rsidRDefault="00403195" w:rsidP="0009091B">
      <w:pPr>
        <w:spacing w:after="0" w:line="240" w:lineRule="auto"/>
      </w:pPr>
      <w:r>
        <w:separator/>
      </w:r>
    </w:p>
  </w:endnote>
  <w:endnote w:type="continuationSeparator" w:id="0">
    <w:p w14:paraId="0940A9E0" w14:textId="77777777" w:rsidR="00403195" w:rsidRDefault="00403195" w:rsidP="0009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EFB7" w14:textId="77777777" w:rsidR="00403195" w:rsidRDefault="00403195" w:rsidP="0009091B">
      <w:pPr>
        <w:spacing w:after="0" w:line="240" w:lineRule="auto"/>
      </w:pPr>
      <w:r>
        <w:separator/>
      </w:r>
    </w:p>
  </w:footnote>
  <w:footnote w:type="continuationSeparator" w:id="0">
    <w:p w14:paraId="769F0713" w14:textId="77777777" w:rsidR="00403195" w:rsidRDefault="00403195" w:rsidP="0009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4E3B" w14:textId="77777777" w:rsidR="0009091B" w:rsidRPr="00F4649F" w:rsidRDefault="0009091B" w:rsidP="0009091B">
    <w:pPr>
      <w:pStyle w:val="Header"/>
      <w:jc w:val="center"/>
      <w:rPr>
        <w:b/>
        <w:bCs/>
        <w:sz w:val="36"/>
        <w:szCs w:val="36"/>
      </w:rPr>
    </w:pPr>
    <w:r w:rsidRPr="00F4649F">
      <w:rPr>
        <w:b/>
        <w:bCs/>
        <w:sz w:val="36"/>
        <w:szCs w:val="36"/>
      </w:rPr>
      <w:t>Zion’s Messenger</w:t>
    </w:r>
  </w:p>
  <w:p w14:paraId="0412FBE3" w14:textId="5331DEB8" w:rsidR="0009091B" w:rsidRPr="00F4649F" w:rsidRDefault="00CD3DCF" w:rsidP="0009091B">
    <w:pPr>
      <w:pStyle w:val="Header"/>
      <w:jc w:val="center"/>
      <w:rPr>
        <w:b/>
        <w:bCs/>
        <w:sz w:val="36"/>
        <w:szCs w:val="36"/>
      </w:rPr>
    </w:pPr>
    <w:r>
      <w:rPr>
        <w:b/>
        <w:bCs/>
        <w:sz w:val="36"/>
        <w:szCs w:val="36"/>
      </w:rPr>
      <w:t xml:space="preserve">September </w:t>
    </w:r>
    <w:r w:rsidR="0009091B" w:rsidRPr="00F4649F">
      <w:rPr>
        <w:b/>
        <w:bCs/>
        <w:sz w:val="36"/>
        <w:szCs w:val="36"/>
      </w:rPr>
      <w:t>2025 + Zion Lutheran Church + 269-367-4817</w:t>
    </w:r>
  </w:p>
  <w:p w14:paraId="6755EDC2" w14:textId="77777777" w:rsidR="0009091B" w:rsidRPr="00F4649F" w:rsidRDefault="0009091B" w:rsidP="0009091B">
    <w:pPr>
      <w:pStyle w:val="Header"/>
      <w:jc w:val="center"/>
      <w:rPr>
        <w:b/>
        <w:bCs/>
        <w:sz w:val="28"/>
        <w:szCs w:val="28"/>
      </w:rPr>
    </w:pPr>
    <w:r w:rsidRPr="00F4649F">
      <w:rPr>
        <w:b/>
        <w:bCs/>
        <w:sz w:val="28"/>
        <w:szCs w:val="28"/>
      </w:rPr>
      <w:t>President Paul Meade, Emergency Phone 616-340-7305</w:t>
    </w:r>
  </w:p>
  <w:p w14:paraId="0E3103DA" w14:textId="77777777" w:rsidR="0009091B" w:rsidRDefault="00090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1B"/>
    <w:rsid w:val="0009091B"/>
    <w:rsid w:val="000E7214"/>
    <w:rsid w:val="001A4FC2"/>
    <w:rsid w:val="00232229"/>
    <w:rsid w:val="002A34A7"/>
    <w:rsid w:val="003251B2"/>
    <w:rsid w:val="00403195"/>
    <w:rsid w:val="00606146"/>
    <w:rsid w:val="00762B05"/>
    <w:rsid w:val="007A08DC"/>
    <w:rsid w:val="008D22DF"/>
    <w:rsid w:val="00A8345C"/>
    <w:rsid w:val="00CD3DCF"/>
    <w:rsid w:val="00D16468"/>
    <w:rsid w:val="00DE2B2A"/>
    <w:rsid w:val="00F301C3"/>
    <w:rsid w:val="00F76B66"/>
    <w:rsid w:val="00F96FEF"/>
    <w:rsid w:val="00FF1127"/>
    <w:rsid w:val="00FF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B9E5"/>
  <w15:chartTrackingRefBased/>
  <w15:docId w15:val="{FAF6026F-1F30-4850-BA06-7250E4CE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91B"/>
    <w:rPr>
      <w:rFonts w:eastAsiaTheme="majorEastAsia" w:cstheme="majorBidi"/>
      <w:color w:val="272727" w:themeColor="text1" w:themeTint="D8"/>
    </w:rPr>
  </w:style>
  <w:style w:type="paragraph" w:styleId="Title">
    <w:name w:val="Title"/>
    <w:basedOn w:val="Normal"/>
    <w:next w:val="Normal"/>
    <w:link w:val="TitleChar"/>
    <w:uiPriority w:val="10"/>
    <w:qFormat/>
    <w:rsid w:val="00090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91B"/>
    <w:pPr>
      <w:spacing w:before="160"/>
      <w:jc w:val="center"/>
    </w:pPr>
    <w:rPr>
      <w:i/>
      <w:iCs/>
      <w:color w:val="404040" w:themeColor="text1" w:themeTint="BF"/>
    </w:rPr>
  </w:style>
  <w:style w:type="character" w:customStyle="1" w:styleId="QuoteChar">
    <w:name w:val="Quote Char"/>
    <w:basedOn w:val="DefaultParagraphFont"/>
    <w:link w:val="Quote"/>
    <w:uiPriority w:val="29"/>
    <w:rsid w:val="0009091B"/>
    <w:rPr>
      <w:i/>
      <w:iCs/>
      <w:color w:val="404040" w:themeColor="text1" w:themeTint="BF"/>
    </w:rPr>
  </w:style>
  <w:style w:type="paragraph" w:styleId="ListParagraph">
    <w:name w:val="List Paragraph"/>
    <w:basedOn w:val="Normal"/>
    <w:uiPriority w:val="34"/>
    <w:qFormat/>
    <w:rsid w:val="0009091B"/>
    <w:pPr>
      <w:ind w:left="720"/>
      <w:contextualSpacing/>
    </w:pPr>
  </w:style>
  <w:style w:type="character" w:styleId="IntenseEmphasis">
    <w:name w:val="Intense Emphasis"/>
    <w:basedOn w:val="DefaultParagraphFont"/>
    <w:uiPriority w:val="21"/>
    <w:qFormat/>
    <w:rsid w:val="0009091B"/>
    <w:rPr>
      <w:i/>
      <w:iCs/>
      <w:color w:val="0F4761" w:themeColor="accent1" w:themeShade="BF"/>
    </w:rPr>
  </w:style>
  <w:style w:type="paragraph" w:styleId="IntenseQuote">
    <w:name w:val="Intense Quote"/>
    <w:basedOn w:val="Normal"/>
    <w:next w:val="Normal"/>
    <w:link w:val="IntenseQuoteChar"/>
    <w:uiPriority w:val="30"/>
    <w:qFormat/>
    <w:rsid w:val="00090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91B"/>
    <w:rPr>
      <w:i/>
      <w:iCs/>
      <w:color w:val="0F4761" w:themeColor="accent1" w:themeShade="BF"/>
    </w:rPr>
  </w:style>
  <w:style w:type="character" w:styleId="IntenseReference">
    <w:name w:val="Intense Reference"/>
    <w:basedOn w:val="DefaultParagraphFont"/>
    <w:uiPriority w:val="32"/>
    <w:qFormat/>
    <w:rsid w:val="0009091B"/>
    <w:rPr>
      <w:b/>
      <w:bCs/>
      <w:smallCaps/>
      <w:color w:val="0F4761" w:themeColor="accent1" w:themeShade="BF"/>
      <w:spacing w:val="5"/>
    </w:rPr>
  </w:style>
  <w:style w:type="paragraph" w:styleId="Header">
    <w:name w:val="header"/>
    <w:basedOn w:val="Normal"/>
    <w:link w:val="HeaderChar"/>
    <w:uiPriority w:val="99"/>
    <w:unhideWhenUsed/>
    <w:rsid w:val="0009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91B"/>
  </w:style>
  <w:style w:type="paragraph" w:styleId="Footer">
    <w:name w:val="footer"/>
    <w:basedOn w:val="Normal"/>
    <w:link w:val="FooterChar"/>
    <w:uiPriority w:val="99"/>
    <w:unhideWhenUsed/>
    <w:rsid w:val="0009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91B"/>
  </w:style>
  <w:style w:type="character" w:styleId="Hyperlink">
    <w:name w:val="Hyperlink"/>
    <w:basedOn w:val="DefaultParagraphFont"/>
    <w:uiPriority w:val="99"/>
    <w:unhideWhenUsed/>
    <w:rsid w:val="003251B2"/>
    <w:rPr>
      <w:color w:val="467886" w:themeColor="hyperlink"/>
      <w:u w:val="single"/>
    </w:rPr>
  </w:style>
  <w:style w:type="character" w:styleId="UnresolvedMention">
    <w:name w:val="Unresolved Mention"/>
    <w:basedOn w:val="DefaultParagraphFont"/>
    <w:uiPriority w:val="99"/>
    <w:semiHidden/>
    <w:unhideWhenUsed/>
    <w:rsid w:val="0032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ken.wikiwijs.nl/176392/Word_Les_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lickr.com/photos/rykneethling/5811115037"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libguides.gustavus.edu/LutheranChurchArchives/ChurchBod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Zion</dc:creator>
  <cp:keywords/>
  <dc:description/>
  <cp:lastModifiedBy>Office Zion</cp:lastModifiedBy>
  <cp:revision>3</cp:revision>
  <cp:lastPrinted>2025-08-23T15:57:00Z</cp:lastPrinted>
  <dcterms:created xsi:type="dcterms:W3CDTF">2025-08-23T20:09:00Z</dcterms:created>
  <dcterms:modified xsi:type="dcterms:W3CDTF">2025-08-23T20:12:00Z</dcterms:modified>
</cp:coreProperties>
</file>