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D4C0" w14:textId="4160715A" w:rsidR="00AA4AA7" w:rsidRDefault="005310D6" w:rsidP="00AA4AA7">
      <w:pPr>
        <w:jc w:val="center"/>
        <w:rPr>
          <w:b/>
          <w:bCs/>
        </w:rPr>
      </w:pPr>
      <w:r w:rsidRPr="005310D6">
        <w:rPr>
          <w:b/>
          <w:bCs/>
        </w:rPr>
        <w:br/>
      </w:r>
      <w:r w:rsidR="00CE3EDC">
        <w:rPr>
          <w:b/>
          <w:bCs/>
        </w:rPr>
        <w:t>NEW PASTOR -</w:t>
      </w:r>
      <w:r w:rsidR="00AA4AA7">
        <w:rPr>
          <w:b/>
          <w:bCs/>
        </w:rPr>
        <w:t>Congregational Meeting Vote</w:t>
      </w:r>
    </w:p>
    <w:p w14:paraId="56EC7C8D" w14:textId="77777777" w:rsidR="00AA4AA7" w:rsidRDefault="00AA4AA7" w:rsidP="00AA4AA7">
      <w:r>
        <w:t xml:space="preserve">We have the best news to share, starting in January we have a pastor to shepherd our flock.  Pastor Ken Scheck will be here every Sunday (except his vacation Sundays). With a vote of 24 to 2, we will </w:t>
      </w:r>
      <w:proofErr w:type="gramStart"/>
      <w:r>
        <w:t>enter into</w:t>
      </w:r>
      <w:proofErr w:type="gramEnd"/>
      <w:r>
        <w:t xml:space="preserve"> a contract with Grace Lutheran Hastings for shared ministry. Only one church can call a pastor, so Grace will remain the congregation of his call.  We will share Pastor Ken equally with Grace, both in time and expenses. This means we have 20 hours each week. </w:t>
      </w:r>
    </w:p>
    <w:p w14:paraId="49730CE8" w14:textId="77777777" w:rsidR="00AA4AA7" w:rsidRDefault="00AA4AA7" w:rsidP="00AA4AA7">
      <w:r>
        <w:t xml:space="preserve">Thank you so much for praying for the Call Committee and Council for so many months.  This is an exciting time for Zion. We hope to host an open house for Pastor Ken in the new year, so the community can share in our joy and meet our “new” pastor. </w:t>
      </w:r>
    </w:p>
    <w:p w14:paraId="5DC2F865" w14:textId="77777777" w:rsidR="00AA4AA7" w:rsidRDefault="00AA4AA7" w:rsidP="00AA4AA7">
      <w:r>
        <w:t>Pastor Ken has been serving us the third Sunday of each month since June, so most of you know him. Grace will have their Sunday service at 9:30am and we will have service at 11am. Pastor Ken is looking forward to serving Zion.</w:t>
      </w:r>
    </w:p>
    <w:p w14:paraId="4E16218B" w14:textId="77777777" w:rsidR="00AA4AA7" w:rsidRDefault="00AA4AA7" w:rsidP="00AA4AA7"/>
    <w:p w14:paraId="396E44DB" w14:textId="581F57D1" w:rsidR="00AA4AA7" w:rsidRDefault="00AA4AA7" w:rsidP="00AA4AA7">
      <w:pPr>
        <w:jc w:val="center"/>
      </w:pPr>
      <w:r>
        <w:rPr>
          <w:noProof/>
        </w:rPr>
        <w:drawing>
          <wp:inline distT="0" distB="0" distL="0" distR="0" wp14:anchorId="4578E363" wp14:editId="701397DB">
            <wp:extent cx="3116580" cy="2360933"/>
            <wp:effectExtent l="0" t="0" r="7620" b="1270"/>
            <wp:docPr id="2253208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20842" name="Picture 8"/>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3118085" cy="2362073"/>
                    </a:xfrm>
                    <a:prstGeom prst="rect">
                      <a:avLst/>
                    </a:prstGeom>
                  </pic:spPr>
                </pic:pic>
              </a:graphicData>
            </a:graphic>
          </wp:inline>
        </w:drawing>
      </w:r>
    </w:p>
    <w:p w14:paraId="3001D950" w14:textId="77777777" w:rsidR="00AA4AA7" w:rsidRDefault="00AA4AA7" w:rsidP="005310D6">
      <w:pPr>
        <w:rPr>
          <w:b/>
          <w:bCs/>
        </w:rPr>
      </w:pPr>
    </w:p>
    <w:p w14:paraId="15F56D5F" w14:textId="77777777" w:rsidR="00AA4AA7" w:rsidRDefault="00AA4AA7" w:rsidP="005310D6">
      <w:pPr>
        <w:rPr>
          <w:b/>
          <w:bCs/>
        </w:rPr>
      </w:pPr>
    </w:p>
    <w:p w14:paraId="044015D0" w14:textId="51FA9A11" w:rsidR="005310D6" w:rsidRPr="005310D6" w:rsidRDefault="005310D6" w:rsidP="005310D6">
      <w:r w:rsidRPr="005310D6">
        <w:rPr>
          <w:b/>
          <w:bCs/>
        </w:rPr>
        <w:t>Zion Christmas Tree Farm and Market Ministry</w:t>
      </w:r>
    </w:p>
    <w:p w14:paraId="29917AF2" w14:textId="77777777" w:rsidR="005310D6" w:rsidRPr="005310D6" w:rsidRDefault="005310D6" w:rsidP="005310D6">
      <w:r w:rsidRPr="005310D6">
        <w:t>This year our Christmas Tree ministry served 42 families by providing them with new trees, lights, and ornaments.  Families could also shop from all the donated Christmas items and new stocking stuffer items.  In addition, we provided bags of gifts for 82 children ranging in age from 7 months to 18 years.  All the families were very grateful for all the items received.  A heartfelt thank you to everyone who donated items or provided financial support, those who helped carry the donated items to the fellowship hall, those who helped set-up, worked at the ministry, helped to clean up and those who delivered our excess items to Enrich in Ionia.  Because of your generosity and efforts, these families will have a happy and blessed Christmas.   We were blessed with a grant of $500 from the synod to help defray the cost of the trees and lights for this ministry.  </w:t>
      </w:r>
    </w:p>
    <w:p w14:paraId="4D265A19" w14:textId="1DC85461" w:rsidR="005310D6" w:rsidRPr="005310D6" w:rsidRDefault="005310D6" w:rsidP="005310D6">
      <w:pPr>
        <w:jc w:val="center"/>
      </w:pPr>
      <w:r>
        <w:rPr>
          <w:noProof/>
        </w:rPr>
        <w:drawing>
          <wp:inline distT="0" distB="0" distL="0" distR="0" wp14:anchorId="2959DAA4" wp14:editId="7BE6F47E">
            <wp:extent cx="975360" cy="1733971"/>
            <wp:effectExtent l="0" t="0" r="0" b="0"/>
            <wp:docPr id="668227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27872" name="Picture 668227872"/>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989949" cy="1759906"/>
                    </a:xfrm>
                    <a:prstGeom prst="rect">
                      <a:avLst/>
                    </a:prstGeom>
                  </pic:spPr>
                </pic:pic>
              </a:graphicData>
            </a:graphic>
          </wp:inline>
        </w:drawing>
      </w:r>
    </w:p>
    <w:p w14:paraId="535B5629" w14:textId="77777777" w:rsidR="005310D6" w:rsidRPr="005310D6" w:rsidRDefault="005310D6" w:rsidP="005310D6">
      <w:r w:rsidRPr="005310D6">
        <w:rPr>
          <w:b/>
          <w:bCs/>
        </w:rPr>
        <w:t>Christmas Eve Service, December 24 at 5 pm</w:t>
      </w:r>
    </w:p>
    <w:p w14:paraId="338DCFF1" w14:textId="38D17EDB" w:rsidR="005310D6" w:rsidRDefault="005310D6" w:rsidP="005310D6">
      <w:r w:rsidRPr="005310D6">
        <w:t>We are excited to announce that Pastor Ken Scheck will lead Zion’s Christmas Eve Service on Wednesday, December 24th at 5 pm in the afternoon.  This earlier time will allow Pastor Ken to also lead Grace Lutheran in Hastings in their service at 7 pm.  We hope that you can attend this very special annual service.</w:t>
      </w:r>
    </w:p>
    <w:p w14:paraId="1E00E4F4" w14:textId="7FBE64BA" w:rsidR="005310D6" w:rsidRDefault="00FF2F67" w:rsidP="00FF2F67">
      <w:pPr>
        <w:jc w:val="center"/>
      </w:pPr>
      <w:r>
        <w:rPr>
          <w:noProof/>
        </w:rPr>
        <w:lastRenderedPageBreak/>
        <w:drawing>
          <wp:inline distT="0" distB="0" distL="0" distR="0" wp14:anchorId="48353112" wp14:editId="4E8CCEC7">
            <wp:extent cx="1094154" cy="853440"/>
            <wp:effectExtent l="0" t="0" r="0" b="3810"/>
            <wp:docPr id="20987535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53574" name="Picture 5"/>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097388" cy="855963"/>
                    </a:xfrm>
                    <a:prstGeom prst="rect">
                      <a:avLst/>
                    </a:prstGeom>
                  </pic:spPr>
                </pic:pic>
              </a:graphicData>
            </a:graphic>
          </wp:inline>
        </w:drawing>
      </w:r>
    </w:p>
    <w:p w14:paraId="1EABAD5C" w14:textId="350E0E9E" w:rsidR="005310D6" w:rsidRDefault="005310D6" w:rsidP="005310D6">
      <w:pPr>
        <w:jc w:val="center"/>
        <w:rPr>
          <w:b/>
          <w:bCs/>
        </w:rPr>
      </w:pPr>
      <w:r>
        <w:rPr>
          <w:b/>
          <w:bCs/>
        </w:rPr>
        <w:t>Hymn Sing Service</w:t>
      </w:r>
    </w:p>
    <w:p w14:paraId="25FEECF0" w14:textId="6C4FF299" w:rsidR="002F519D" w:rsidRDefault="005310D6" w:rsidP="005310D6">
      <w:r>
        <w:t>Sunday, December 28</w:t>
      </w:r>
      <w:r w:rsidRPr="005310D6">
        <w:rPr>
          <w:vertAlign w:val="superscript"/>
        </w:rPr>
        <w:t>th</w:t>
      </w:r>
      <w:r>
        <w:t xml:space="preserve"> will be a hymn sing, so be sure to mark your calendar. Worship Planning has heard that the congregation wants to sing more Christmas carols; this will give you that opportunity.  Be sure to plan on staying after service and bring a snack to share for coffee fellowship. It is sure to be a Sunday full of the sounds of the Christmas season and great fellowship.</w:t>
      </w:r>
    </w:p>
    <w:p w14:paraId="3B0CF71B" w14:textId="4A1FE635" w:rsidR="00FF2F67" w:rsidRDefault="00FF2F67" w:rsidP="00FF2F67">
      <w:pPr>
        <w:jc w:val="center"/>
        <w:rPr>
          <w:b/>
          <w:bCs/>
        </w:rPr>
      </w:pPr>
      <w:r w:rsidRPr="00FF2F67">
        <w:rPr>
          <w:b/>
          <w:bCs/>
        </w:rPr>
        <w:t xml:space="preserve">ZLCW </w:t>
      </w:r>
      <w:proofErr w:type="spellStart"/>
      <w:r w:rsidRPr="00FF2F67">
        <w:rPr>
          <w:b/>
          <w:bCs/>
        </w:rPr>
        <w:t>Thankoffering</w:t>
      </w:r>
      <w:proofErr w:type="spellEnd"/>
    </w:p>
    <w:p w14:paraId="7D95B233" w14:textId="2875313A" w:rsidR="00FF2F67" w:rsidRDefault="00FF2F67" w:rsidP="00FF2F67">
      <w:r>
        <w:t xml:space="preserve">We want to thank Jolene Griffin for giving us so much insight into her pilgrimage in the Pyrenees. Her talk on her trip was very inspirational and informative.  She explained to us the mental and physical challenges and the chocolate rewards she had along the path.  The children’s moment gave </w:t>
      </w:r>
      <w:r w:rsidR="00FC0D9B">
        <w:t xml:space="preserve">included our </w:t>
      </w:r>
      <w:proofErr w:type="gramStart"/>
      <w:r w:rsidR="00FC0D9B">
        <w:t>kiddos</w:t>
      </w:r>
      <w:proofErr w:type="gramEnd"/>
      <w:r>
        <w:t xml:space="preserve"> in this interesting talk.</w:t>
      </w:r>
    </w:p>
    <w:p w14:paraId="35FE830C" w14:textId="57FC5D77" w:rsidR="002F519D" w:rsidRDefault="00FF2F67" w:rsidP="00FF2F67">
      <w:r>
        <w:t xml:space="preserve">Thank you to Roxanne Johnson, Cheyenne Wallace, Mary Smith, </w:t>
      </w:r>
      <w:r w:rsidR="002F519D">
        <w:t xml:space="preserve">and </w:t>
      </w:r>
      <w:r>
        <w:t>Karen Heise for</w:t>
      </w:r>
      <w:r w:rsidR="002F519D">
        <w:t xml:space="preserve"> reading various portions of our service. A special thank you to the young ladies who brought the </w:t>
      </w:r>
      <w:proofErr w:type="spellStart"/>
      <w:r w:rsidR="002F519D">
        <w:t>Thankoffering</w:t>
      </w:r>
      <w:proofErr w:type="spellEnd"/>
      <w:r w:rsidR="002F519D">
        <w:t xml:space="preserve"> basket up.</w:t>
      </w:r>
    </w:p>
    <w:p w14:paraId="56B2B081" w14:textId="77777777" w:rsidR="00324F5D" w:rsidRDefault="00324F5D" w:rsidP="00FF2F67"/>
    <w:p w14:paraId="4EB1DD0B" w14:textId="77777777" w:rsidR="00AA4AA7" w:rsidRDefault="00AA4AA7" w:rsidP="00FF2F67"/>
    <w:p w14:paraId="0E2062BB" w14:textId="77777777" w:rsidR="002F519D" w:rsidRPr="005310D6" w:rsidRDefault="002F519D" w:rsidP="002F519D">
      <w:pPr>
        <w:jc w:val="center"/>
      </w:pPr>
      <w:r w:rsidRPr="005310D6">
        <w:rPr>
          <w:b/>
          <w:bCs/>
        </w:rPr>
        <w:t>Pray Without Ceasing</w:t>
      </w:r>
    </w:p>
    <w:p w14:paraId="0B785D61" w14:textId="77777777" w:rsidR="002F519D" w:rsidRDefault="002F519D" w:rsidP="002F519D">
      <w:r w:rsidRPr="005310D6">
        <w:t xml:space="preserve">Thank you to everyone who stayed after worship service to participate in our special Pay Without Ceasing services.  In all, we held 16 Pray Without Ceasing services. Matthew 18:20 tells us “For where two or three are gathered together in my name, there am I in the midst of them,” and we felt that presence and power.  Unfortunately, there is no longer sufficient interest in continuing </w:t>
      </w:r>
      <w:r w:rsidRPr="005310D6">
        <w:t>these services.  Again, thank you to all who took the time to pray together. </w:t>
      </w:r>
    </w:p>
    <w:p w14:paraId="7791ED9E" w14:textId="1FB10412" w:rsidR="002F519D" w:rsidRDefault="00CE3EDC" w:rsidP="00CE3EDC">
      <w:pPr>
        <w:jc w:val="center"/>
      </w:pPr>
      <w:r>
        <w:rPr>
          <w:noProof/>
        </w:rPr>
        <w:drawing>
          <wp:inline distT="0" distB="0" distL="0" distR="0" wp14:anchorId="2C60BAF8" wp14:editId="7FEBDEC4">
            <wp:extent cx="1399591" cy="1905000"/>
            <wp:effectExtent l="0" t="0" r="0" b="0"/>
            <wp:docPr id="6781536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53616" name="Picture 678153616"/>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399591" cy="1905000"/>
                    </a:xfrm>
                    <a:prstGeom prst="rect">
                      <a:avLst/>
                    </a:prstGeom>
                  </pic:spPr>
                </pic:pic>
              </a:graphicData>
            </a:graphic>
          </wp:inline>
        </w:drawing>
      </w:r>
    </w:p>
    <w:p w14:paraId="5B9AA517" w14:textId="206AD4A8" w:rsidR="00FF2F67" w:rsidRDefault="002F519D" w:rsidP="002F519D">
      <w:pPr>
        <w:jc w:val="center"/>
        <w:rPr>
          <w:b/>
          <w:bCs/>
        </w:rPr>
      </w:pPr>
      <w:r>
        <w:rPr>
          <w:b/>
          <w:bCs/>
        </w:rPr>
        <w:t>Thank Yous</w:t>
      </w:r>
    </w:p>
    <w:p w14:paraId="18196349" w14:textId="54C02724" w:rsidR="002F519D" w:rsidRDefault="002F519D" w:rsidP="002F519D">
      <w:pPr>
        <w:pStyle w:val="ListParagraph"/>
        <w:numPr>
          <w:ilvl w:val="0"/>
          <w:numId w:val="1"/>
        </w:numPr>
      </w:pPr>
      <w:r>
        <w:t>Martha Yoder for “hunting” for supply pastors the past two and a half years!</w:t>
      </w:r>
    </w:p>
    <w:p w14:paraId="13AD24D2" w14:textId="04F6275B" w:rsidR="00AA4AA7" w:rsidRDefault="00AA4AA7" w:rsidP="002F519D">
      <w:pPr>
        <w:pStyle w:val="ListParagraph"/>
        <w:numPr>
          <w:ilvl w:val="0"/>
          <w:numId w:val="1"/>
        </w:numPr>
      </w:pPr>
      <w:r>
        <w:t xml:space="preserve">The </w:t>
      </w:r>
      <w:proofErr w:type="gramStart"/>
      <w:r>
        <w:t>family of Lloyd</w:t>
      </w:r>
      <w:proofErr w:type="gramEnd"/>
      <w:r>
        <w:t xml:space="preserve"> Brecheisen for sharing the fall mums on the altar in memory of his 104</w:t>
      </w:r>
      <w:r w:rsidRPr="00AA4AA7">
        <w:rPr>
          <w:vertAlign w:val="superscript"/>
        </w:rPr>
        <w:t>th</w:t>
      </w:r>
      <w:r>
        <w:t xml:space="preserve"> birthday.</w:t>
      </w:r>
    </w:p>
    <w:p w14:paraId="342F27C8" w14:textId="6866A5A4" w:rsidR="00AA4AA7" w:rsidRDefault="00AA4AA7" w:rsidP="002F519D">
      <w:pPr>
        <w:pStyle w:val="ListParagraph"/>
        <w:numPr>
          <w:ilvl w:val="0"/>
          <w:numId w:val="1"/>
        </w:numPr>
      </w:pPr>
      <w:r>
        <w:t xml:space="preserve">The family of Phyllis Baitinger for sharing the </w:t>
      </w:r>
      <w:r w:rsidR="00CE3EDC">
        <w:t>fresh flower arrangements in memory of her 100</w:t>
      </w:r>
      <w:r w:rsidR="00CE3EDC" w:rsidRPr="00CE3EDC">
        <w:rPr>
          <w:vertAlign w:val="superscript"/>
        </w:rPr>
        <w:t>th</w:t>
      </w:r>
      <w:r w:rsidR="00CE3EDC">
        <w:t xml:space="preserve"> birthday. </w:t>
      </w:r>
    </w:p>
    <w:p w14:paraId="61B93BA0" w14:textId="7E3F313B" w:rsidR="00CE3EDC" w:rsidRDefault="00CE3EDC" w:rsidP="002F519D">
      <w:pPr>
        <w:pStyle w:val="ListParagraph"/>
        <w:numPr>
          <w:ilvl w:val="0"/>
          <w:numId w:val="1"/>
        </w:numPr>
      </w:pPr>
      <w:r>
        <w:t>Naomi Wilson for leading the youth singing and the elementary Sunday School class.</w:t>
      </w:r>
    </w:p>
    <w:p w14:paraId="259A8650" w14:textId="77777777" w:rsidR="00CE3EDC" w:rsidRDefault="00CE3EDC" w:rsidP="00CE3EDC">
      <w:pPr>
        <w:pStyle w:val="ListParagraph"/>
        <w:jc w:val="center"/>
      </w:pPr>
    </w:p>
    <w:p w14:paraId="1DB13B41" w14:textId="74BF2382" w:rsidR="00797CC9" w:rsidRDefault="00797CC9" w:rsidP="00CE3EDC">
      <w:pPr>
        <w:pStyle w:val="ListParagraph"/>
        <w:jc w:val="center"/>
      </w:pPr>
      <w:r>
        <w:rPr>
          <w:noProof/>
        </w:rPr>
        <w:drawing>
          <wp:inline distT="0" distB="0" distL="0" distR="0" wp14:anchorId="63C2217E" wp14:editId="3B336B79">
            <wp:extent cx="1257300" cy="1257300"/>
            <wp:effectExtent l="0" t="0" r="0" b="0"/>
            <wp:docPr id="321131251" name="Picture 12" descr="A silhouette of a person and a shephe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31251" name="Picture 12" descr="A silhouette of a person and a shepherd&#10;&#10;AI-generated content may be incorrect."/>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257300" cy="1257300"/>
                    </a:xfrm>
                    <a:prstGeom prst="rect">
                      <a:avLst/>
                    </a:prstGeom>
                  </pic:spPr>
                </pic:pic>
              </a:graphicData>
            </a:graphic>
          </wp:inline>
        </w:drawing>
      </w:r>
    </w:p>
    <w:p w14:paraId="31FB8332" w14:textId="77777777" w:rsidR="00CE3EDC" w:rsidRDefault="00CE3EDC" w:rsidP="00CE3EDC"/>
    <w:p w14:paraId="02873878" w14:textId="0F274B5E" w:rsidR="00CE3EDC" w:rsidRDefault="00CE3EDC" w:rsidP="00CE3EDC">
      <w:pPr>
        <w:pStyle w:val="ListParagraph"/>
        <w:jc w:val="center"/>
        <w:rPr>
          <w:b/>
          <w:bCs/>
        </w:rPr>
      </w:pPr>
      <w:r>
        <w:rPr>
          <w:b/>
          <w:bCs/>
        </w:rPr>
        <w:t>CHILDRENS’S PROGRAM</w:t>
      </w:r>
    </w:p>
    <w:p w14:paraId="49A142CC" w14:textId="787464BD" w:rsidR="00CE3EDC" w:rsidRPr="00CE3EDC" w:rsidRDefault="00CE3EDC" w:rsidP="00CE3EDC">
      <w:pPr>
        <w:pStyle w:val="ListParagraph"/>
      </w:pPr>
      <w:r>
        <w:t>Sunday, December 14</w:t>
      </w:r>
      <w:r w:rsidRPr="00CE3EDC">
        <w:rPr>
          <w:vertAlign w:val="superscript"/>
        </w:rPr>
        <w:t>th</w:t>
      </w:r>
      <w:r>
        <w:t>, we will be blessed to have our Sunday School lead us in worship. There will be a potluck to follow the service. We should not take for granted that we have a Sunday School group to share the Christmas story.</w:t>
      </w:r>
    </w:p>
    <w:p w14:paraId="6895ACF0" w14:textId="77777777" w:rsidR="005310D6" w:rsidRDefault="005310D6"/>
    <w:p w14:paraId="5DEE4E95" w14:textId="6D730F83" w:rsidR="00324F5D" w:rsidRPr="00324F5D" w:rsidRDefault="00324F5D" w:rsidP="00324F5D">
      <w:pPr>
        <w:jc w:val="center"/>
        <w:rPr>
          <w:b/>
          <w:bCs/>
        </w:rPr>
      </w:pPr>
      <w:r w:rsidRPr="00324F5D">
        <w:rPr>
          <w:b/>
          <w:bCs/>
        </w:rPr>
        <w:lastRenderedPageBreak/>
        <w:t>ZLCW Women's Advent Tea</w:t>
      </w:r>
      <w:r>
        <w:rPr>
          <w:b/>
          <w:bCs/>
        </w:rPr>
        <w:t xml:space="preserve"> </w:t>
      </w:r>
      <w:r>
        <w:rPr>
          <w:b/>
          <w:bCs/>
          <w:noProof/>
        </w:rPr>
        <w:drawing>
          <wp:inline distT="0" distB="0" distL="0" distR="0" wp14:anchorId="72270042" wp14:editId="38BB2E4C">
            <wp:extent cx="742950" cy="495300"/>
            <wp:effectExtent l="0" t="0" r="0" b="0"/>
            <wp:docPr id="304691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91366" name="Picture 304691366"/>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742950" cy="495300"/>
                    </a:xfrm>
                    <a:prstGeom prst="rect">
                      <a:avLst/>
                    </a:prstGeom>
                  </pic:spPr>
                </pic:pic>
              </a:graphicData>
            </a:graphic>
          </wp:inline>
        </w:drawing>
      </w:r>
    </w:p>
    <w:p w14:paraId="157CF712" w14:textId="1F629760" w:rsidR="00324F5D" w:rsidRDefault="00324F5D" w:rsidP="00324F5D">
      <w:r w:rsidRPr="00324F5D">
        <w:t>The ZLCW will host an Advent Tea dinner for all women of the church on Tuesday, December 16</w:t>
      </w:r>
      <w:proofErr w:type="gramStart"/>
      <w:r w:rsidRPr="00324F5D">
        <w:t>th ,</w:t>
      </w:r>
      <w:proofErr w:type="gramEnd"/>
      <w:r w:rsidRPr="00324F5D">
        <w:t xml:space="preserve"> 5:00 pm at Martha </w:t>
      </w:r>
      <w:proofErr w:type="gramStart"/>
      <w:r w:rsidRPr="00324F5D">
        <w:t>Yoder's ,</w:t>
      </w:r>
      <w:proofErr w:type="gramEnd"/>
      <w:r w:rsidRPr="00324F5D">
        <w:t xml:space="preserve"> 535 6th Avenue, Lake Odessa, Michigan.   Come for an evening of festive holiday fellowship sharing a meal, singing some carols and sharing our best holiday memories.  We encourage everyone to come ready to share a favorite Christmas memory from participating in a church play/church service or share one of your special holiday traditions.  We will be our own program!  A sign-up sheet is in the narthex.  We hope you can come for this special time of fellowship.  If you have questions, please see Buffy or Martha</w:t>
      </w:r>
      <w:r>
        <w:t>.</w:t>
      </w:r>
    </w:p>
    <w:p w14:paraId="22A44F3D" w14:textId="641AA187" w:rsidR="00324F5D" w:rsidRDefault="00324F5D" w:rsidP="00324F5D">
      <w:pPr>
        <w:jc w:val="center"/>
        <w:rPr>
          <w:b/>
          <w:bCs/>
        </w:rPr>
      </w:pPr>
      <w:proofErr w:type="spellStart"/>
      <w:r>
        <w:rPr>
          <w:b/>
          <w:bCs/>
        </w:rPr>
        <w:t>Thankoffering</w:t>
      </w:r>
      <w:proofErr w:type="spellEnd"/>
      <w:r>
        <w:rPr>
          <w:b/>
          <w:bCs/>
        </w:rPr>
        <w:t xml:space="preserve"> Donations</w:t>
      </w:r>
    </w:p>
    <w:p w14:paraId="3470F204" w14:textId="22D0BFC1" w:rsidR="00324F5D" w:rsidRDefault="00324F5D" w:rsidP="00324F5D">
      <w:r w:rsidRPr="00324F5D">
        <w:t xml:space="preserve">The Zion Lutheran Church Women would like to thank you all for the generous donations for our annual </w:t>
      </w:r>
      <w:proofErr w:type="spellStart"/>
      <w:r w:rsidRPr="00324F5D">
        <w:t>Thankoffering</w:t>
      </w:r>
      <w:proofErr w:type="spellEnd"/>
      <w:r w:rsidRPr="00324F5D">
        <w:t xml:space="preserve"> service.  We received a total of $ 535.00.  These funds will be sent to the Women of the ELCA to help with their many projects.  If anyone needs a tax receipt, contact Carol Engle</w:t>
      </w:r>
      <w:r>
        <w:t>.</w:t>
      </w:r>
    </w:p>
    <w:p w14:paraId="70A3F1A1" w14:textId="4262788C" w:rsidR="00324F5D" w:rsidRDefault="00324F5D" w:rsidP="00324F5D">
      <w:pPr>
        <w:jc w:val="center"/>
      </w:pPr>
      <w:r>
        <w:rPr>
          <w:noProof/>
        </w:rPr>
        <w:drawing>
          <wp:inline distT="0" distB="0" distL="0" distR="0" wp14:anchorId="56B77C0F" wp14:editId="2038A914">
            <wp:extent cx="784860" cy="784860"/>
            <wp:effectExtent l="0" t="0" r="0" b="0"/>
            <wp:docPr id="1976529876"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29876" name="Picture 1" descr="A black and white text&#10;&#10;AI-generated content may be incorrect."/>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784860" cy="784860"/>
                    </a:xfrm>
                    <a:prstGeom prst="rect">
                      <a:avLst/>
                    </a:prstGeom>
                  </pic:spPr>
                </pic:pic>
              </a:graphicData>
            </a:graphic>
          </wp:inline>
        </w:drawing>
      </w:r>
    </w:p>
    <w:p w14:paraId="2749E2EA" w14:textId="77777777" w:rsidR="00324F5D" w:rsidRPr="00324F5D" w:rsidRDefault="00324F5D" w:rsidP="00324F5D">
      <w:pPr>
        <w:contextualSpacing/>
        <w:jc w:val="center"/>
      </w:pPr>
      <w:r w:rsidRPr="00324F5D">
        <w:rPr>
          <w:b/>
          <w:bCs/>
        </w:rPr>
        <w:t>Special Offering Designations</w:t>
      </w:r>
    </w:p>
    <w:p w14:paraId="1B1F6B27" w14:textId="2456117F" w:rsidR="00324F5D" w:rsidRPr="00324F5D" w:rsidRDefault="00324F5D" w:rsidP="00324F5D">
      <w:r w:rsidRPr="00324F5D">
        <w:t xml:space="preserve">We have several special offering designations this time of the year.  As a reminder of our special offering designations, the Thanksgiving </w:t>
      </w:r>
      <w:proofErr w:type="gramStart"/>
      <w:r w:rsidRPr="00324F5D">
        <w:t>offering</w:t>
      </w:r>
      <w:proofErr w:type="gramEnd"/>
      <w:r w:rsidRPr="00324F5D">
        <w:t xml:space="preserve"> was designated for the Lakewood Area Ministerial Association.  The Advent offering goes to Manna’s Market, and the Christmas offering is designated for the Lakewood Community Council.  Your generosity is very appreciated.</w:t>
      </w:r>
    </w:p>
    <w:p w14:paraId="1F5E7ECD" w14:textId="77777777" w:rsidR="00324F5D" w:rsidRPr="00324F5D" w:rsidRDefault="00324F5D" w:rsidP="00324F5D">
      <w:pPr>
        <w:jc w:val="center"/>
      </w:pPr>
      <w:r w:rsidRPr="00324F5D">
        <w:rPr>
          <w:b/>
          <w:bCs/>
        </w:rPr>
        <w:t>Lakewood Community Women Fall Festival of Tables</w:t>
      </w:r>
    </w:p>
    <w:p w14:paraId="55CA5E03" w14:textId="3D592163" w:rsidR="00324F5D" w:rsidRPr="00324F5D" w:rsidRDefault="00324F5D" w:rsidP="00324F5D">
      <w:r w:rsidRPr="00324F5D">
        <w:t>The Lakewood Community Women held their fall gathering on November 8</w:t>
      </w:r>
      <w:r w:rsidRPr="00324F5D">
        <w:rPr>
          <w:vertAlign w:val="superscript"/>
        </w:rPr>
        <w:t>th</w:t>
      </w:r>
      <w:r w:rsidRPr="00324F5D">
        <w:t> with a Festival of Tables with fall themes and local speakers.  It was a wonderful morning filled with good music, good food, good messages, and good fellowship!  The Zion Women's Coffee Fellowship group sponsored two tables.  One table featured birds, white and pink pumpkins and was based on the children's poem/song, "Thank You for the World So Sweet."  The second table featured traditional fall colors, pumpkin plates and centerpiece, and was based on the blessings of fall.  Those attending from Zion were Caroline Brecheisen, Janine Frizzell, Diane Griffin, Rocky Johnson, Ruth Hindman and Martha Yoder.  </w:t>
      </w:r>
    </w:p>
    <w:p w14:paraId="4F857F5E" w14:textId="77777777" w:rsidR="00324F5D" w:rsidRPr="00324F5D" w:rsidRDefault="00324F5D" w:rsidP="00324F5D">
      <w:pPr>
        <w:jc w:val="center"/>
      </w:pPr>
      <w:r w:rsidRPr="00324F5D">
        <w:rPr>
          <w:b/>
          <w:bCs/>
        </w:rPr>
        <w:t>Church Cleaning</w:t>
      </w:r>
    </w:p>
    <w:p w14:paraId="619CE3AD" w14:textId="77777777" w:rsidR="00324F5D" w:rsidRDefault="00324F5D" w:rsidP="00324F5D">
      <w:pPr>
        <w:contextualSpacing/>
      </w:pPr>
      <w:r w:rsidRPr="00324F5D">
        <w:t> Zion now has a paid person to clean the church on a weekly basis.  At the November 11</w:t>
      </w:r>
      <w:r w:rsidRPr="00324F5D">
        <w:rPr>
          <w:vertAlign w:val="superscript"/>
        </w:rPr>
        <w:t>th</w:t>
      </w:r>
      <w:r w:rsidRPr="00324F5D">
        <w:t> council meeting, council supported hiring Ruth Hindman for approximately three to four hours per week to do the routine cleaning that is needed to keep our church looking good.  Therefore, there will not be a monthly cleaning list for 2026 and those scheduled for the weekly rotation in December do not need to clean.  There may still be "cleaning days" scheduled periodically to attend to non-routine cleaning needs.  We appreciate Ruth being willing to take on this position.  </w:t>
      </w:r>
    </w:p>
    <w:p w14:paraId="575A0CD7" w14:textId="7D91E8CC" w:rsidR="00324F5D" w:rsidRPr="00324F5D" w:rsidRDefault="00324F5D" w:rsidP="00324F5D">
      <w:pPr>
        <w:contextualSpacing/>
        <w:jc w:val="center"/>
      </w:pPr>
      <w:r w:rsidRPr="00324F5D">
        <w:rPr>
          <w:b/>
          <w:bCs/>
        </w:rPr>
        <w:br/>
        <w:t>New Church Sign</w:t>
      </w:r>
    </w:p>
    <w:p w14:paraId="34AB8699" w14:textId="77777777" w:rsidR="00324F5D" w:rsidRPr="00324F5D" w:rsidRDefault="00324F5D" w:rsidP="00324F5D">
      <w:pPr>
        <w:contextualSpacing/>
      </w:pPr>
      <w:r w:rsidRPr="00324F5D">
        <w:t xml:space="preserve">Sometime back the congregation approved the purchase of a new sign for outside in front of the church.  This sign has been purchased and will be installed soon.  The old black sign with the removable letters has been removed.  It was too deteriorated to salvage or save.  The remaining wooden </w:t>
      </w:r>
      <w:proofErr w:type="gramStart"/>
      <w:r w:rsidRPr="00324F5D">
        <w:t>sign</w:t>
      </w:r>
      <w:proofErr w:type="gramEnd"/>
      <w:r w:rsidRPr="00324F5D">
        <w:t xml:space="preserve"> will also be removed.  The new sign is lighted and has the ability for us to add lettered messages.</w:t>
      </w:r>
    </w:p>
    <w:p w14:paraId="4076DDFC" w14:textId="77777777" w:rsidR="00CA3C7D" w:rsidRDefault="00CA3C7D" w:rsidP="00797CC9">
      <w:pPr>
        <w:contextualSpacing/>
      </w:pPr>
    </w:p>
    <w:p w14:paraId="3EBCB2FE" w14:textId="6D02F581" w:rsidR="00CA3C7D" w:rsidRDefault="00CA3C7D" w:rsidP="00CA3C7D">
      <w:pPr>
        <w:contextualSpacing/>
        <w:jc w:val="center"/>
      </w:pPr>
      <w:r>
        <w:rPr>
          <w:noProof/>
        </w:rPr>
        <w:drawing>
          <wp:inline distT="0" distB="0" distL="0" distR="0" wp14:anchorId="259141C3" wp14:editId="78B64A92">
            <wp:extent cx="1549285" cy="1082040"/>
            <wp:effectExtent l="0" t="0" r="0" b="3810"/>
            <wp:docPr id="3496401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40118" name="Picture 349640118"/>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1559046" cy="1088857"/>
                    </a:xfrm>
                    <a:prstGeom prst="rect">
                      <a:avLst/>
                    </a:prstGeom>
                  </pic:spPr>
                </pic:pic>
              </a:graphicData>
            </a:graphic>
          </wp:inline>
        </w:drawing>
      </w:r>
    </w:p>
    <w:p w14:paraId="1EB69EF7" w14:textId="77777777" w:rsidR="00CA3C7D" w:rsidRDefault="00CA3C7D" w:rsidP="00797CC9">
      <w:pPr>
        <w:contextualSpacing/>
      </w:pPr>
    </w:p>
    <w:p w14:paraId="3267089F" w14:textId="6965496F" w:rsidR="00CA3C7D" w:rsidRDefault="00CA3C7D" w:rsidP="00797CC9">
      <w:pPr>
        <w:contextualSpacing/>
        <w:rPr>
          <w:b/>
          <w:bCs/>
        </w:rPr>
      </w:pPr>
      <w:r>
        <w:rPr>
          <w:b/>
          <w:bCs/>
        </w:rPr>
        <w:t>Cleaning Schedule</w:t>
      </w:r>
    </w:p>
    <w:p w14:paraId="55B601BF" w14:textId="2E565CFB" w:rsidR="00CA3C7D" w:rsidRPr="00CA3C7D" w:rsidRDefault="00CA3C7D" w:rsidP="00797CC9">
      <w:pPr>
        <w:contextualSpacing/>
        <w:rPr>
          <w:b/>
          <w:bCs/>
        </w:rPr>
      </w:pPr>
      <w:r>
        <w:rPr>
          <w:b/>
          <w:bCs/>
        </w:rPr>
        <w:t xml:space="preserve">Thank </w:t>
      </w:r>
      <w:proofErr w:type="gramStart"/>
      <w:r>
        <w:rPr>
          <w:b/>
          <w:bCs/>
        </w:rPr>
        <w:t>you Ruth</w:t>
      </w:r>
      <w:proofErr w:type="gramEnd"/>
      <w:r>
        <w:rPr>
          <w:b/>
          <w:bCs/>
        </w:rPr>
        <w:t xml:space="preserve"> for taking over the cleaning of our beautiful building! </w:t>
      </w:r>
      <w:proofErr w:type="gramStart"/>
      <w:r>
        <w:rPr>
          <w:b/>
          <w:bCs/>
        </w:rPr>
        <w:t>All of</w:t>
      </w:r>
      <w:proofErr w:type="gramEnd"/>
      <w:r>
        <w:rPr>
          <w:b/>
          <w:bCs/>
        </w:rPr>
        <w:t xml:space="preserve"> the people who have cleaned are overjoyed.</w:t>
      </w:r>
    </w:p>
    <w:p w14:paraId="37FFF2F6" w14:textId="77777777" w:rsidR="00797CC9" w:rsidRPr="00797CC9" w:rsidRDefault="00797CC9" w:rsidP="00797CC9">
      <w:pPr>
        <w:contextualSpacing/>
      </w:pPr>
    </w:p>
    <w:p w14:paraId="7118894D" w14:textId="77777777" w:rsidR="00797CC9" w:rsidRPr="00797CC9" w:rsidRDefault="00797CC9" w:rsidP="00797CC9">
      <w:pPr>
        <w:contextualSpacing/>
      </w:pPr>
      <w:r w:rsidRPr="00797CC9">
        <w:rPr>
          <w:b/>
          <w:bCs/>
        </w:rPr>
        <w:t>SERVING COFFEE FELLOWSHIP</w:t>
      </w:r>
    </w:p>
    <w:p w14:paraId="5558492E" w14:textId="47E71125" w:rsidR="00797CC9" w:rsidRPr="00797CC9" w:rsidRDefault="00797CC9" w:rsidP="00797CC9">
      <w:pPr>
        <w:contextualSpacing/>
      </w:pPr>
      <w:r>
        <w:t xml:space="preserve"> The 28</w:t>
      </w:r>
      <w:r w:rsidRPr="00797CC9">
        <w:rPr>
          <w:vertAlign w:val="superscript"/>
        </w:rPr>
        <w:t>th</w:t>
      </w:r>
      <w:r>
        <w:t xml:space="preserve"> – please bring a snack to share.</w:t>
      </w:r>
    </w:p>
    <w:p w14:paraId="36FC4D71" w14:textId="77777777" w:rsidR="00797CC9" w:rsidRPr="00797CC9" w:rsidRDefault="00797CC9" w:rsidP="00797CC9">
      <w:pPr>
        <w:contextualSpacing/>
      </w:pPr>
    </w:p>
    <w:p w14:paraId="0833B8D4" w14:textId="77777777" w:rsidR="00797CC9" w:rsidRPr="00797CC9" w:rsidRDefault="00797CC9" w:rsidP="00797CC9">
      <w:pPr>
        <w:contextualSpacing/>
      </w:pPr>
      <w:r w:rsidRPr="00797CC9">
        <w:rPr>
          <w:b/>
          <w:bCs/>
          <w:u w:val="single"/>
        </w:rPr>
        <w:t>SUNDAYS IN DECEMBER</w:t>
      </w:r>
    </w:p>
    <w:p w14:paraId="43464926" w14:textId="77777777" w:rsidR="00797CC9" w:rsidRPr="00797CC9" w:rsidRDefault="00797CC9" w:rsidP="00797CC9">
      <w:pPr>
        <w:contextualSpacing/>
      </w:pPr>
    </w:p>
    <w:p w14:paraId="7A71101E" w14:textId="648D1F0B" w:rsidR="00797CC9" w:rsidRPr="00797CC9" w:rsidRDefault="00797CC9" w:rsidP="00797CC9">
      <w:pPr>
        <w:contextualSpacing/>
      </w:pPr>
      <w:r w:rsidRPr="00797CC9">
        <w:rPr>
          <w:b/>
          <w:bCs/>
          <w:u w:val="single"/>
        </w:rPr>
        <w:t xml:space="preserve">December </w:t>
      </w:r>
      <w:r>
        <w:rPr>
          <w:b/>
          <w:bCs/>
          <w:u w:val="single"/>
        </w:rPr>
        <w:t>7</w:t>
      </w:r>
      <w:r w:rsidRPr="00797CC9">
        <w:rPr>
          <w:b/>
          <w:bCs/>
          <w:u w:val="single"/>
        </w:rPr>
        <w:t xml:space="preserve"> - Communion</w:t>
      </w:r>
    </w:p>
    <w:p w14:paraId="5E843C84" w14:textId="48DE345F" w:rsidR="00797CC9" w:rsidRPr="00797CC9" w:rsidRDefault="00797CC9" w:rsidP="00797CC9">
      <w:pPr>
        <w:contextualSpacing/>
      </w:pPr>
      <w:r w:rsidRPr="00797CC9">
        <w:t xml:space="preserve">Pastor </w:t>
      </w:r>
      <w:r>
        <w:t>Frank Rothfuss</w:t>
      </w:r>
    </w:p>
    <w:p w14:paraId="12128A45" w14:textId="090A351F" w:rsidR="00797CC9" w:rsidRPr="00797CC9" w:rsidRDefault="00797CC9" w:rsidP="00797CC9">
      <w:pPr>
        <w:contextualSpacing/>
      </w:pPr>
      <w:r w:rsidRPr="00797CC9">
        <w:t>Acolyte: K</w:t>
      </w:r>
      <w:r>
        <w:t>o</w:t>
      </w:r>
      <w:r w:rsidRPr="00797CC9">
        <w:t>le Hokanson</w:t>
      </w:r>
    </w:p>
    <w:p w14:paraId="6C4F2546" w14:textId="77777777" w:rsidR="00797CC9" w:rsidRPr="00797CC9" w:rsidRDefault="00797CC9" w:rsidP="00797CC9">
      <w:pPr>
        <w:contextualSpacing/>
      </w:pPr>
      <w:r w:rsidRPr="00797CC9">
        <w:t>Elder: Dan Utterback</w:t>
      </w:r>
    </w:p>
    <w:p w14:paraId="3355CEB7" w14:textId="77777777" w:rsidR="00797CC9" w:rsidRPr="00797CC9" w:rsidRDefault="00797CC9" w:rsidP="00797CC9">
      <w:pPr>
        <w:contextualSpacing/>
      </w:pPr>
      <w:r w:rsidRPr="00797CC9">
        <w:t>Trustee: Mike Johnson</w:t>
      </w:r>
    </w:p>
    <w:p w14:paraId="7DE805B0" w14:textId="23017741" w:rsidR="00797CC9" w:rsidRPr="00797CC9" w:rsidRDefault="00797CC9" w:rsidP="00797CC9">
      <w:pPr>
        <w:contextualSpacing/>
      </w:pPr>
      <w:r w:rsidRPr="00797CC9">
        <w:t>Offering Counters</w:t>
      </w:r>
      <w:r w:rsidR="00FC0D9B" w:rsidRPr="00797CC9">
        <w:t>: Paul</w:t>
      </w:r>
      <w:r>
        <w:t xml:space="preserve"> Meade and Carlotta Willard</w:t>
      </w:r>
    </w:p>
    <w:p w14:paraId="492F2E84" w14:textId="6E9C18AE" w:rsidR="00797CC9" w:rsidRPr="00797CC9" w:rsidRDefault="00797CC9" w:rsidP="00797CC9">
      <w:pPr>
        <w:contextualSpacing/>
      </w:pPr>
      <w:r w:rsidRPr="00797CC9">
        <w:t xml:space="preserve">Musician:   </w:t>
      </w:r>
      <w:r>
        <w:t>Jayne Flanigan</w:t>
      </w:r>
    </w:p>
    <w:p w14:paraId="32186847" w14:textId="77777777" w:rsidR="00797CC9" w:rsidRDefault="00797CC9" w:rsidP="00797CC9">
      <w:pPr>
        <w:contextualSpacing/>
      </w:pPr>
    </w:p>
    <w:p w14:paraId="0DA22A81" w14:textId="77777777" w:rsidR="00CA3C7D" w:rsidRPr="00797CC9" w:rsidRDefault="00CA3C7D" w:rsidP="00797CC9">
      <w:pPr>
        <w:contextualSpacing/>
      </w:pPr>
    </w:p>
    <w:p w14:paraId="6D653BF7" w14:textId="2622F3CB" w:rsidR="00797CC9" w:rsidRPr="00797CC9" w:rsidRDefault="00797CC9" w:rsidP="00797CC9">
      <w:pPr>
        <w:contextualSpacing/>
      </w:pPr>
      <w:r w:rsidRPr="00797CC9">
        <w:rPr>
          <w:b/>
          <w:bCs/>
          <w:u w:val="single"/>
        </w:rPr>
        <w:t xml:space="preserve">December </w:t>
      </w:r>
      <w:r>
        <w:rPr>
          <w:b/>
          <w:bCs/>
          <w:u w:val="single"/>
        </w:rPr>
        <w:t xml:space="preserve">14- </w:t>
      </w:r>
      <w:r w:rsidR="00FC0D9B">
        <w:rPr>
          <w:b/>
          <w:bCs/>
          <w:u w:val="single"/>
        </w:rPr>
        <w:t>Sunday School Program</w:t>
      </w:r>
    </w:p>
    <w:p w14:paraId="5FBA5A34" w14:textId="7F4C4ACC" w:rsidR="00797CC9" w:rsidRPr="00797CC9" w:rsidRDefault="00FC0D9B" w:rsidP="00797CC9">
      <w:pPr>
        <w:contextualSpacing/>
      </w:pPr>
      <w:r>
        <w:t>Leaders – Our Youth</w:t>
      </w:r>
    </w:p>
    <w:p w14:paraId="0B237741" w14:textId="51935279" w:rsidR="00797CC9" w:rsidRPr="00797CC9" w:rsidRDefault="00797CC9" w:rsidP="00797CC9">
      <w:pPr>
        <w:contextualSpacing/>
      </w:pPr>
      <w:r w:rsidRPr="00797CC9">
        <w:t xml:space="preserve">Acolyte: </w:t>
      </w:r>
      <w:r w:rsidR="00FC0D9B">
        <w:t>Aliyanna Morado</w:t>
      </w:r>
    </w:p>
    <w:p w14:paraId="6AA29D7A" w14:textId="77777777" w:rsidR="00797CC9" w:rsidRPr="00797CC9" w:rsidRDefault="00797CC9" w:rsidP="00797CC9">
      <w:pPr>
        <w:contextualSpacing/>
      </w:pPr>
      <w:r w:rsidRPr="00797CC9">
        <w:t>Elder: Buffy Meyers</w:t>
      </w:r>
    </w:p>
    <w:p w14:paraId="7B80393E" w14:textId="1C419E9B" w:rsidR="00797CC9" w:rsidRPr="00797CC9" w:rsidRDefault="00797CC9" w:rsidP="00797CC9">
      <w:pPr>
        <w:contextualSpacing/>
      </w:pPr>
      <w:r w:rsidRPr="00797CC9">
        <w:t xml:space="preserve">Trustee: </w:t>
      </w:r>
      <w:r w:rsidR="00FC0D9B">
        <w:t xml:space="preserve">Doug Mackenzie </w:t>
      </w:r>
    </w:p>
    <w:p w14:paraId="0120FD42" w14:textId="1F12B00A" w:rsidR="00797CC9" w:rsidRPr="00797CC9" w:rsidRDefault="00797CC9" w:rsidP="00797CC9">
      <w:pPr>
        <w:contextualSpacing/>
      </w:pPr>
      <w:r w:rsidRPr="00797CC9">
        <w:t>Offering Counters: D</w:t>
      </w:r>
      <w:r w:rsidR="00FC0D9B">
        <w:t>oug MacKenzie and Mike Johnson</w:t>
      </w:r>
    </w:p>
    <w:p w14:paraId="69A078A8" w14:textId="77777777" w:rsidR="00797CC9" w:rsidRPr="00797CC9" w:rsidRDefault="00797CC9" w:rsidP="00797CC9">
      <w:pPr>
        <w:contextualSpacing/>
      </w:pPr>
      <w:r w:rsidRPr="00797CC9">
        <w:t>Musician: Martha Yoder </w:t>
      </w:r>
    </w:p>
    <w:p w14:paraId="4C41C143" w14:textId="77777777" w:rsidR="00797CC9" w:rsidRDefault="00797CC9" w:rsidP="00797CC9">
      <w:pPr>
        <w:contextualSpacing/>
      </w:pPr>
    </w:p>
    <w:p w14:paraId="4CFA66B4" w14:textId="77777777" w:rsidR="00786A4A" w:rsidRDefault="00786A4A" w:rsidP="00797CC9">
      <w:pPr>
        <w:contextualSpacing/>
      </w:pPr>
    </w:p>
    <w:p w14:paraId="497409DB" w14:textId="77777777" w:rsidR="00786A4A" w:rsidRDefault="00786A4A" w:rsidP="00797CC9">
      <w:pPr>
        <w:contextualSpacing/>
      </w:pPr>
    </w:p>
    <w:p w14:paraId="506DA3DF" w14:textId="77777777" w:rsidR="00786A4A" w:rsidRDefault="00786A4A" w:rsidP="00797CC9">
      <w:pPr>
        <w:contextualSpacing/>
      </w:pPr>
    </w:p>
    <w:p w14:paraId="0F323858" w14:textId="77777777" w:rsidR="00786A4A" w:rsidRDefault="00786A4A" w:rsidP="00797CC9">
      <w:pPr>
        <w:contextualSpacing/>
      </w:pPr>
    </w:p>
    <w:p w14:paraId="13A7457B" w14:textId="77777777" w:rsidR="00786A4A" w:rsidRDefault="00786A4A" w:rsidP="00797CC9">
      <w:pPr>
        <w:contextualSpacing/>
      </w:pPr>
    </w:p>
    <w:p w14:paraId="7A642CB2" w14:textId="77777777" w:rsidR="00786A4A" w:rsidRPr="00797CC9" w:rsidRDefault="00786A4A" w:rsidP="00797CC9">
      <w:pPr>
        <w:contextualSpacing/>
      </w:pPr>
    </w:p>
    <w:p w14:paraId="11A012CA" w14:textId="7C0C4957" w:rsidR="00797CC9" w:rsidRPr="00797CC9" w:rsidRDefault="00797CC9" w:rsidP="00797CC9">
      <w:pPr>
        <w:contextualSpacing/>
      </w:pPr>
      <w:r w:rsidRPr="00797CC9">
        <w:rPr>
          <w:b/>
          <w:bCs/>
          <w:u w:val="single"/>
        </w:rPr>
        <w:t xml:space="preserve">December </w:t>
      </w:r>
      <w:r w:rsidR="00FC0D9B">
        <w:rPr>
          <w:b/>
          <w:bCs/>
          <w:u w:val="single"/>
        </w:rPr>
        <w:t>21- Communion 11am</w:t>
      </w:r>
    </w:p>
    <w:p w14:paraId="44FD94FE" w14:textId="6CAC41C8" w:rsidR="00797CC9" w:rsidRPr="00797CC9" w:rsidRDefault="00FC0D9B" w:rsidP="00797CC9">
      <w:pPr>
        <w:contextualSpacing/>
      </w:pPr>
      <w:r>
        <w:t>Pastor Ken Scheck</w:t>
      </w:r>
    </w:p>
    <w:p w14:paraId="4F49A44C" w14:textId="13807E4A" w:rsidR="00797CC9" w:rsidRPr="00797CC9" w:rsidRDefault="00797CC9" w:rsidP="00797CC9">
      <w:pPr>
        <w:contextualSpacing/>
      </w:pPr>
      <w:r w:rsidRPr="00797CC9">
        <w:t xml:space="preserve">Acolyte: </w:t>
      </w:r>
    </w:p>
    <w:p w14:paraId="5730D126" w14:textId="77777777" w:rsidR="00797CC9" w:rsidRPr="00797CC9" w:rsidRDefault="00797CC9" w:rsidP="00797CC9">
      <w:pPr>
        <w:contextualSpacing/>
      </w:pPr>
      <w:r w:rsidRPr="00797CC9">
        <w:t>Elder: Naomi Wilson</w:t>
      </w:r>
    </w:p>
    <w:p w14:paraId="06D47AF8" w14:textId="77777777" w:rsidR="00797CC9" w:rsidRPr="00797CC9" w:rsidRDefault="00797CC9" w:rsidP="00797CC9">
      <w:pPr>
        <w:contextualSpacing/>
      </w:pPr>
      <w:r w:rsidRPr="00797CC9">
        <w:t>Trustee: Tom Krikke</w:t>
      </w:r>
    </w:p>
    <w:p w14:paraId="207E3F9B" w14:textId="6DAFB994" w:rsidR="00797CC9" w:rsidRPr="00797CC9" w:rsidRDefault="00797CC9" w:rsidP="00797CC9">
      <w:pPr>
        <w:contextualSpacing/>
      </w:pPr>
      <w:r w:rsidRPr="00797CC9">
        <w:t xml:space="preserve">Offering Counters: </w:t>
      </w:r>
      <w:r w:rsidR="00FC0D9B">
        <w:t>Mary Makley and Martha Yoder</w:t>
      </w:r>
    </w:p>
    <w:p w14:paraId="265AEA09" w14:textId="6F063B81" w:rsidR="00797CC9" w:rsidRPr="00797CC9" w:rsidRDefault="00797CC9" w:rsidP="00797CC9">
      <w:pPr>
        <w:contextualSpacing/>
      </w:pPr>
      <w:r w:rsidRPr="00797CC9">
        <w:t xml:space="preserve">Musician: </w:t>
      </w:r>
      <w:r w:rsidR="00FC0D9B">
        <w:t>Martha Yoder</w:t>
      </w:r>
    </w:p>
    <w:p w14:paraId="5928CB08" w14:textId="77777777" w:rsidR="00797CC9" w:rsidRPr="00797CC9" w:rsidRDefault="00797CC9" w:rsidP="00797CC9">
      <w:pPr>
        <w:contextualSpacing/>
      </w:pPr>
    </w:p>
    <w:p w14:paraId="0D01E35A" w14:textId="327C3665" w:rsidR="00797CC9" w:rsidRPr="00797CC9" w:rsidRDefault="00797CC9" w:rsidP="00797CC9">
      <w:pPr>
        <w:contextualSpacing/>
      </w:pPr>
      <w:proofErr w:type="spellStart"/>
      <w:r w:rsidRPr="00797CC9">
        <w:rPr>
          <w:b/>
          <w:bCs/>
          <w:u w:val="single"/>
        </w:rPr>
        <w:t>Decemember</w:t>
      </w:r>
      <w:proofErr w:type="spellEnd"/>
      <w:r w:rsidRPr="00797CC9">
        <w:rPr>
          <w:b/>
          <w:bCs/>
          <w:u w:val="single"/>
        </w:rPr>
        <w:t xml:space="preserve"> 24 -Communion</w:t>
      </w:r>
      <w:r w:rsidR="00FC0D9B">
        <w:rPr>
          <w:b/>
          <w:bCs/>
          <w:u w:val="single"/>
        </w:rPr>
        <w:t xml:space="preserve"> 5pm</w:t>
      </w:r>
      <w:r w:rsidRPr="00797CC9">
        <w:rPr>
          <w:b/>
          <w:bCs/>
          <w:u w:val="single"/>
        </w:rPr>
        <w:t> </w:t>
      </w:r>
    </w:p>
    <w:p w14:paraId="1C7BA753" w14:textId="4CA4A089" w:rsidR="00797CC9" w:rsidRPr="00797CC9" w:rsidRDefault="00797CC9" w:rsidP="00797CC9">
      <w:pPr>
        <w:contextualSpacing/>
      </w:pPr>
      <w:r w:rsidRPr="00797CC9">
        <w:t xml:space="preserve">Pastor </w:t>
      </w:r>
      <w:r w:rsidR="00FC0D9B">
        <w:t>Ken Scheck</w:t>
      </w:r>
    </w:p>
    <w:p w14:paraId="4ECED466" w14:textId="78E70050" w:rsidR="00797CC9" w:rsidRPr="00797CC9" w:rsidRDefault="00797CC9" w:rsidP="00797CC9">
      <w:pPr>
        <w:contextualSpacing/>
      </w:pPr>
      <w:r w:rsidRPr="00797CC9">
        <w:t xml:space="preserve">Acolyte: </w:t>
      </w:r>
      <w:r w:rsidR="00FC0D9B">
        <w:t>Kole Hokanson and Emil Meyers</w:t>
      </w:r>
    </w:p>
    <w:p w14:paraId="6FB71E33" w14:textId="766E2529" w:rsidR="00797CC9" w:rsidRPr="00797CC9" w:rsidRDefault="00797CC9" w:rsidP="00797CC9">
      <w:pPr>
        <w:contextualSpacing/>
      </w:pPr>
      <w:r w:rsidRPr="00797CC9">
        <w:t xml:space="preserve">Elder: </w:t>
      </w:r>
      <w:r w:rsidR="00FC0D9B">
        <w:t>Dan Utterback</w:t>
      </w:r>
    </w:p>
    <w:p w14:paraId="5F0E7FDD" w14:textId="433FBADD" w:rsidR="00797CC9" w:rsidRPr="00797CC9" w:rsidRDefault="00797CC9" w:rsidP="00797CC9">
      <w:pPr>
        <w:contextualSpacing/>
      </w:pPr>
      <w:r w:rsidRPr="00797CC9">
        <w:t xml:space="preserve">Trustee: </w:t>
      </w:r>
      <w:r w:rsidR="00CA3C7D">
        <w:t>Mike Johnson</w:t>
      </w:r>
    </w:p>
    <w:p w14:paraId="4A4C2C82" w14:textId="1A6059D9" w:rsidR="00797CC9" w:rsidRDefault="00797CC9" w:rsidP="00797CC9">
      <w:pPr>
        <w:contextualSpacing/>
      </w:pPr>
      <w:r w:rsidRPr="00797CC9">
        <w:t>Offering Counters</w:t>
      </w:r>
      <w:proofErr w:type="gramStart"/>
      <w:r w:rsidRPr="00797CC9">
        <w:t xml:space="preserve">:  </w:t>
      </w:r>
      <w:r w:rsidR="00FC0D9B">
        <w:t>Diane</w:t>
      </w:r>
      <w:proofErr w:type="gramEnd"/>
      <w:r w:rsidR="00FC0D9B">
        <w:t xml:space="preserve"> Griffin and Carlotta Willard</w:t>
      </w:r>
    </w:p>
    <w:p w14:paraId="6BD8EBD7" w14:textId="1BECAADC" w:rsidR="00CA3C7D" w:rsidRPr="00797CC9" w:rsidRDefault="00CA3C7D" w:rsidP="00797CC9">
      <w:pPr>
        <w:contextualSpacing/>
      </w:pPr>
      <w:r>
        <w:t>Musician: Jayne Flanigan and Martha Yoder</w:t>
      </w:r>
    </w:p>
    <w:p w14:paraId="67544E4B" w14:textId="77777777" w:rsidR="00797CC9" w:rsidRPr="00797CC9" w:rsidRDefault="00797CC9" w:rsidP="00797CC9">
      <w:pPr>
        <w:contextualSpacing/>
      </w:pPr>
    </w:p>
    <w:p w14:paraId="284C6FA2" w14:textId="0F1513FC" w:rsidR="00797CC9" w:rsidRPr="00797CC9" w:rsidRDefault="00797CC9" w:rsidP="00797CC9">
      <w:pPr>
        <w:contextualSpacing/>
      </w:pPr>
      <w:r w:rsidRPr="00797CC9">
        <w:rPr>
          <w:b/>
          <w:bCs/>
          <w:u w:val="single"/>
        </w:rPr>
        <w:t>December 2</w:t>
      </w:r>
      <w:r w:rsidR="00CA3C7D">
        <w:rPr>
          <w:b/>
          <w:bCs/>
          <w:u w:val="single"/>
        </w:rPr>
        <w:t>8 – Hymn Sing</w:t>
      </w:r>
    </w:p>
    <w:p w14:paraId="17637245" w14:textId="7F9F4D7D" w:rsidR="00797CC9" w:rsidRPr="00797CC9" w:rsidRDefault="00CA3C7D" w:rsidP="00797CC9">
      <w:pPr>
        <w:contextualSpacing/>
      </w:pPr>
      <w:r>
        <w:t>Leader: Martha Yoder</w:t>
      </w:r>
    </w:p>
    <w:p w14:paraId="5D23816E" w14:textId="229D4110" w:rsidR="00797CC9" w:rsidRPr="00797CC9" w:rsidRDefault="00797CC9" w:rsidP="00797CC9">
      <w:pPr>
        <w:contextualSpacing/>
      </w:pPr>
      <w:r w:rsidRPr="00797CC9">
        <w:t xml:space="preserve">Acolyte: </w:t>
      </w:r>
      <w:r w:rsidR="00CA3C7D">
        <w:t>Aliyanna Morado</w:t>
      </w:r>
    </w:p>
    <w:p w14:paraId="362933ED" w14:textId="73EC5A16" w:rsidR="00797CC9" w:rsidRPr="00797CC9" w:rsidRDefault="00797CC9" w:rsidP="00797CC9">
      <w:pPr>
        <w:contextualSpacing/>
      </w:pPr>
      <w:r w:rsidRPr="00797CC9">
        <w:t xml:space="preserve">Elder: </w:t>
      </w:r>
      <w:r w:rsidR="00CA3C7D">
        <w:t>Buffy Meyers</w:t>
      </w:r>
    </w:p>
    <w:p w14:paraId="65B9D234" w14:textId="24993028" w:rsidR="00797CC9" w:rsidRPr="00797CC9" w:rsidRDefault="00797CC9" w:rsidP="00797CC9">
      <w:pPr>
        <w:contextualSpacing/>
      </w:pPr>
      <w:r w:rsidRPr="00797CC9">
        <w:t xml:space="preserve">Trustee: </w:t>
      </w:r>
      <w:r w:rsidR="00CA3C7D">
        <w:t>Doug Mackenzie</w:t>
      </w:r>
    </w:p>
    <w:p w14:paraId="24C1FD31" w14:textId="12335614" w:rsidR="00797CC9" w:rsidRPr="00797CC9" w:rsidRDefault="00797CC9" w:rsidP="00797CC9">
      <w:pPr>
        <w:contextualSpacing/>
      </w:pPr>
      <w:r w:rsidRPr="00797CC9">
        <w:t xml:space="preserve">Offering Counters: </w:t>
      </w:r>
      <w:r w:rsidR="00CA3C7D">
        <w:t>Paul Meade</w:t>
      </w:r>
      <w:r w:rsidRPr="00797CC9">
        <w:t xml:space="preserve"> and Carlotta Willard</w:t>
      </w:r>
    </w:p>
    <w:p w14:paraId="411B14A5" w14:textId="77777777" w:rsidR="00797CC9" w:rsidRPr="00797CC9" w:rsidRDefault="00797CC9" w:rsidP="00797CC9">
      <w:pPr>
        <w:contextualSpacing/>
      </w:pPr>
      <w:r w:rsidRPr="00797CC9">
        <w:t>Musician: Jayne Flanigan</w:t>
      </w:r>
    </w:p>
    <w:p w14:paraId="0E9A36A1" w14:textId="77777777" w:rsidR="00797CC9" w:rsidRPr="00797CC9" w:rsidRDefault="00797CC9" w:rsidP="00797CC9">
      <w:pPr>
        <w:contextualSpacing/>
      </w:pPr>
    </w:p>
    <w:p w14:paraId="0A6FDA66" w14:textId="77777777" w:rsidR="00797CC9" w:rsidRDefault="00797CC9"/>
    <w:sectPr w:rsidR="00797CC9" w:rsidSect="005310D6">
      <w:headerReference w:type="first" r:id="rId23"/>
      <w:pgSz w:w="12240" w:h="15840" w:code="1"/>
      <w:pgMar w:top="720" w:right="720" w:bottom="720" w:left="720" w:header="432" w:footer="576" w:gutter="0"/>
      <w:paperSrc w:first="259" w:other="259"/>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5847" w14:textId="77777777" w:rsidR="002E49A2" w:rsidRDefault="002E49A2" w:rsidP="005310D6">
      <w:pPr>
        <w:spacing w:after="0" w:line="240" w:lineRule="auto"/>
      </w:pPr>
      <w:r>
        <w:separator/>
      </w:r>
    </w:p>
  </w:endnote>
  <w:endnote w:type="continuationSeparator" w:id="0">
    <w:p w14:paraId="0328E52B" w14:textId="77777777" w:rsidR="002E49A2" w:rsidRDefault="002E49A2" w:rsidP="0053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C6E5" w14:textId="77777777" w:rsidR="002E49A2" w:rsidRDefault="002E49A2" w:rsidP="005310D6">
      <w:pPr>
        <w:spacing w:after="0" w:line="240" w:lineRule="auto"/>
      </w:pPr>
      <w:r>
        <w:separator/>
      </w:r>
    </w:p>
  </w:footnote>
  <w:footnote w:type="continuationSeparator" w:id="0">
    <w:p w14:paraId="393602B4" w14:textId="77777777" w:rsidR="002E49A2" w:rsidRDefault="002E49A2" w:rsidP="0053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ECE8" w14:textId="1B893102" w:rsidR="005310D6" w:rsidRDefault="005310D6" w:rsidP="005310D6">
    <w:pPr>
      <w:pStyle w:val="Header"/>
      <w:jc w:val="center"/>
      <w:rPr>
        <w:rFonts w:ascii="Dreaming Outloud Script Pro" w:hAnsi="Dreaming Outloud Script Pro" w:cs="Dreaming Outloud Script Pro"/>
        <w:sz w:val="28"/>
        <w:szCs w:val="28"/>
      </w:rPr>
    </w:pPr>
    <w:r>
      <w:rPr>
        <w:rFonts w:ascii="Dreaming Outloud Script Pro" w:hAnsi="Dreaming Outloud Script Pro" w:cs="Dreaming Outloud Script Pro"/>
        <w:sz w:val="28"/>
        <w:szCs w:val="28"/>
      </w:rPr>
      <w:t>+ ZION’S MESSENGER +</w:t>
    </w:r>
  </w:p>
  <w:p w14:paraId="555E624B" w14:textId="5E300B3E" w:rsidR="005310D6" w:rsidRDefault="005310D6" w:rsidP="005310D6">
    <w:pPr>
      <w:pStyle w:val="Header"/>
      <w:jc w:val="center"/>
      <w:rPr>
        <w:rFonts w:ascii="Dreaming Outloud Script Pro" w:hAnsi="Dreaming Outloud Script Pro" w:cs="Dreaming Outloud Script Pro"/>
        <w:sz w:val="28"/>
        <w:szCs w:val="28"/>
      </w:rPr>
    </w:pPr>
    <w:r>
      <w:rPr>
        <w:rFonts w:ascii="Dreaming Outloud Script Pro" w:hAnsi="Dreaming Outloud Script Pro" w:cs="Dreaming Outloud Script Pro"/>
        <w:sz w:val="28"/>
        <w:szCs w:val="28"/>
      </w:rPr>
      <w:t>DECEMBER 2025 + WOODLAND, MI + 269-367-4817</w:t>
    </w:r>
  </w:p>
  <w:p w14:paraId="5F1898A4" w14:textId="1943AF4C" w:rsidR="005310D6" w:rsidRPr="005310D6" w:rsidRDefault="005310D6" w:rsidP="005310D6">
    <w:pPr>
      <w:pStyle w:val="Header"/>
      <w:jc w:val="center"/>
      <w:rPr>
        <w:rFonts w:ascii="Dreaming Outloud Script Pro" w:hAnsi="Dreaming Outloud Script Pro" w:cs="Dreaming Outloud Script Pro"/>
        <w:sz w:val="28"/>
        <w:szCs w:val="28"/>
      </w:rPr>
    </w:pPr>
    <w:r>
      <w:rPr>
        <w:rFonts w:ascii="Dreaming Outloud Script Pro" w:hAnsi="Dreaming Outloud Script Pro" w:cs="Dreaming Outloud Script Pro"/>
        <w:sz w:val="28"/>
        <w:szCs w:val="28"/>
      </w:rPr>
      <w:t>PRESIDENT PAUL MEADE, EMERGENCY NUMBER 517-340-7305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52576"/>
    <w:multiLevelType w:val="hybridMultilevel"/>
    <w:tmpl w:val="F6129242"/>
    <w:lvl w:ilvl="0" w:tplc="9AFEA4F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26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D6"/>
    <w:rsid w:val="000E00C4"/>
    <w:rsid w:val="000E7214"/>
    <w:rsid w:val="002E49A2"/>
    <w:rsid w:val="002F519D"/>
    <w:rsid w:val="00324F5D"/>
    <w:rsid w:val="0049389B"/>
    <w:rsid w:val="005310D6"/>
    <w:rsid w:val="00664AAE"/>
    <w:rsid w:val="00786A4A"/>
    <w:rsid w:val="00797CC9"/>
    <w:rsid w:val="0086039F"/>
    <w:rsid w:val="008D22DF"/>
    <w:rsid w:val="00904681"/>
    <w:rsid w:val="00AA4AA7"/>
    <w:rsid w:val="00AF097D"/>
    <w:rsid w:val="00CA3C7D"/>
    <w:rsid w:val="00CE3EDC"/>
    <w:rsid w:val="00D16B1B"/>
    <w:rsid w:val="00E83FDF"/>
    <w:rsid w:val="00F96FEF"/>
    <w:rsid w:val="00FC0D9B"/>
    <w:rsid w:val="00FF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F625"/>
  <w15:chartTrackingRefBased/>
  <w15:docId w15:val="{729D8FD1-ADCD-4CDD-9E2C-10F8986D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0D6"/>
    <w:rPr>
      <w:rFonts w:eastAsiaTheme="majorEastAsia" w:cstheme="majorBidi"/>
      <w:color w:val="272727" w:themeColor="text1" w:themeTint="D8"/>
    </w:rPr>
  </w:style>
  <w:style w:type="paragraph" w:styleId="Title">
    <w:name w:val="Title"/>
    <w:basedOn w:val="Normal"/>
    <w:next w:val="Normal"/>
    <w:link w:val="TitleChar"/>
    <w:uiPriority w:val="10"/>
    <w:qFormat/>
    <w:rsid w:val="00531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0D6"/>
    <w:pPr>
      <w:spacing w:before="160"/>
      <w:jc w:val="center"/>
    </w:pPr>
    <w:rPr>
      <w:i/>
      <w:iCs/>
      <w:color w:val="404040" w:themeColor="text1" w:themeTint="BF"/>
    </w:rPr>
  </w:style>
  <w:style w:type="character" w:customStyle="1" w:styleId="QuoteChar">
    <w:name w:val="Quote Char"/>
    <w:basedOn w:val="DefaultParagraphFont"/>
    <w:link w:val="Quote"/>
    <w:uiPriority w:val="29"/>
    <w:rsid w:val="005310D6"/>
    <w:rPr>
      <w:i/>
      <w:iCs/>
      <w:color w:val="404040" w:themeColor="text1" w:themeTint="BF"/>
    </w:rPr>
  </w:style>
  <w:style w:type="paragraph" w:styleId="ListParagraph">
    <w:name w:val="List Paragraph"/>
    <w:basedOn w:val="Normal"/>
    <w:uiPriority w:val="34"/>
    <w:qFormat/>
    <w:rsid w:val="005310D6"/>
    <w:pPr>
      <w:ind w:left="720"/>
      <w:contextualSpacing/>
    </w:pPr>
  </w:style>
  <w:style w:type="character" w:styleId="IntenseEmphasis">
    <w:name w:val="Intense Emphasis"/>
    <w:basedOn w:val="DefaultParagraphFont"/>
    <w:uiPriority w:val="21"/>
    <w:qFormat/>
    <w:rsid w:val="005310D6"/>
    <w:rPr>
      <w:i/>
      <w:iCs/>
      <w:color w:val="0F4761" w:themeColor="accent1" w:themeShade="BF"/>
    </w:rPr>
  </w:style>
  <w:style w:type="paragraph" w:styleId="IntenseQuote">
    <w:name w:val="Intense Quote"/>
    <w:basedOn w:val="Normal"/>
    <w:next w:val="Normal"/>
    <w:link w:val="IntenseQuoteChar"/>
    <w:uiPriority w:val="30"/>
    <w:qFormat/>
    <w:rsid w:val="00531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0D6"/>
    <w:rPr>
      <w:i/>
      <w:iCs/>
      <w:color w:val="0F4761" w:themeColor="accent1" w:themeShade="BF"/>
    </w:rPr>
  </w:style>
  <w:style w:type="character" w:styleId="IntenseReference">
    <w:name w:val="Intense Reference"/>
    <w:basedOn w:val="DefaultParagraphFont"/>
    <w:uiPriority w:val="32"/>
    <w:qFormat/>
    <w:rsid w:val="005310D6"/>
    <w:rPr>
      <w:b/>
      <w:bCs/>
      <w:smallCaps/>
      <w:color w:val="0F4761" w:themeColor="accent1" w:themeShade="BF"/>
      <w:spacing w:val="5"/>
    </w:rPr>
  </w:style>
  <w:style w:type="paragraph" w:styleId="Header">
    <w:name w:val="header"/>
    <w:basedOn w:val="Normal"/>
    <w:link w:val="HeaderChar"/>
    <w:uiPriority w:val="99"/>
    <w:unhideWhenUsed/>
    <w:rsid w:val="00531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0D6"/>
  </w:style>
  <w:style w:type="paragraph" w:styleId="Footer">
    <w:name w:val="footer"/>
    <w:basedOn w:val="Normal"/>
    <w:link w:val="FooterChar"/>
    <w:uiPriority w:val="99"/>
    <w:unhideWhenUsed/>
    <w:rsid w:val="00531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0D6"/>
  </w:style>
  <w:style w:type="character" w:styleId="Hyperlink">
    <w:name w:val="Hyperlink"/>
    <w:basedOn w:val="DefaultParagraphFont"/>
    <w:uiPriority w:val="99"/>
    <w:unhideWhenUsed/>
    <w:rsid w:val="005310D6"/>
    <w:rPr>
      <w:color w:val="467886" w:themeColor="hyperlink"/>
      <w:u w:val="single"/>
    </w:rPr>
  </w:style>
  <w:style w:type="character" w:styleId="UnresolvedMention">
    <w:name w:val="Unresolved Mention"/>
    <w:basedOn w:val="DefaultParagraphFont"/>
    <w:uiPriority w:val="99"/>
    <w:semiHidden/>
    <w:unhideWhenUsed/>
    <w:rsid w:val="00531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m2momflorida.com/tag/bible/" TargetMode="External"/><Relationship Id="rId13" Type="http://schemas.openxmlformats.org/officeDocument/2006/relationships/image" Target="media/image4.jpeg"/><Relationship Id="rId18" Type="http://schemas.openxmlformats.org/officeDocument/2006/relationships/hyperlink" Target="https://www.pexels.com/photo/tea-tea-cup-1399086/"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hyperlink" Target="http://www.christmasstockimages.com/free/ideas_concepts/slides/christmas_carol_sheet.htm"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ublicdomainpictures.net/en/view-image.php?image=548673&amp;picture=christmas-nativity-scene-art" TargetMode="External"/><Relationship Id="rId20" Type="http://schemas.openxmlformats.org/officeDocument/2006/relationships/hyperlink" Target="https://www.publicdomainpictures.net/en/view-image.php?image=101278&amp;picture=thanks-go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eader" Target="header1.xml"/><Relationship Id="rId10" Type="http://schemas.openxmlformats.org/officeDocument/2006/relationships/hyperlink" Target="https://bloomvara.com/christmas-tree-drawing-guide-9/"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ph.pinterest.com/pin/31454897393398434/" TargetMode="External"/><Relationship Id="rId22" Type="http://schemas.openxmlformats.org/officeDocument/2006/relationships/hyperlink" Target="https://pixabay.com/illustrations/thumbs-up-smiley-face-emoji-happy-4007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1462</Words>
  <Characters>7238</Characters>
  <Application>Microsoft Office Word</Application>
  <DocSecurity>0</DocSecurity>
  <Lines>258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Zion</dc:creator>
  <cp:keywords/>
  <dc:description/>
  <cp:lastModifiedBy>Office Zion</cp:lastModifiedBy>
  <cp:revision>2</cp:revision>
  <cp:lastPrinted>2025-11-25T13:36:00Z</cp:lastPrinted>
  <dcterms:created xsi:type="dcterms:W3CDTF">2025-12-01T17:25:00Z</dcterms:created>
  <dcterms:modified xsi:type="dcterms:W3CDTF">2025-12-01T17:25:00Z</dcterms:modified>
</cp:coreProperties>
</file>